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EB54" w14:textId="001053DC" w:rsidR="000661EC" w:rsidRPr="00C12667" w:rsidRDefault="000D4DFB" w:rsidP="003F4EFC">
      <w:pPr>
        <w:jc w:val="center"/>
        <w:rPr>
          <w:b/>
        </w:rPr>
      </w:pPr>
      <w:r w:rsidRPr="00C12667">
        <w:rPr>
          <w:b/>
        </w:rPr>
        <w:t>CSU</w:t>
      </w:r>
      <w:r w:rsidR="00821AA9" w:rsidRPr="00C12667">
        <w:rPr>
          <w:b/>
        </w:rPr>
        <w:t xml:space="preserve"> DEPARTMENT OF PSYCHOLOGY FACULTY INTERESTS </w:t>
      </w:r>
      <w:r w:rsidR="00D377EC">
        <w:rPr>
          <w:b/>
        </w:rPr>
        <w:t>202</w:t>
      </w:r>
      <w:r w:rsidR="003E5111">
        <w:rPr>
          <w:b/>
        </w:rPr>
        <w:t>5</w:t>
      </w:r>
      <w:r w:rsidR="00C12667" w:rsidRPr="00C12667">
        <w:rPr>
          <w:b/>
        </w:rPr>
        <w:t>-20</w:t>
      </w:r>
      <w:r w:rsidR="00D377EC">
        <w:rPr>
          <w:b/>
        </w:rPr>
        <w:t>2</w:t>
      </w:r>
      <w:r w:rsidR="003E5111">
        <w:rPr>
          <w:b/>
        </w:rPr>
        <w:t>6</w:t>
      </w:r>
    </w:p>
    <w:p w14:paraId="2DDD38CA" w14:textId="77777777" w:rsidR="00911915" w:rsidRDefault="00911915" w:rsidP="00911915">
      <w:pPr>
        <w:rPr>
          <w:sz w:val="16"/>
          <w:szCs w:val="16"/>
        </w:rPr>
      </w:pPr>
    </w:p>
    <w:p w14:paraId="3588E2E3" w14:textId="13BDDCBB" w:rsidR="00911915" w:rsidRPr="00C12667" w:rsidRDefault="00911915" w:rsidP="00911915">
      <w:pPr>
        <w:rPr>
          <w:sz w:val="20"/>
          <w:szCs w:val="20"/>
        </w:rPr>
      </w:pPr>
      <w:r w:rsidRPr="00C12667">
        <w:rPr>
          <w:sz w:val="20"/>
          <w:szCs w:val="20"/>
        </w:rPr>
        <w:t xml:space="preserve">This document is to summarize faculty research interests and the availability of research opportunities on one page.  Students are also encouraged to consult </w:t>
      </w:r>
      <w:hyperlink r:id="rId7" w:history="1">
        <w:r w:rsidRPr="00C12667">
          <w:rPr>
            <w:rStyle w:val="Hyperlink"/>
            <w:sz w:val="20"/>
            <w:szCs w:val="20"/>
          </w:rPr>
          <w:t>faculty profiles</w:t>
        </w:r>
      </w:hyperlink>
      <w:r w:rsidRPr="00C12667">
        <w:rPr>
          <w:sz w:val="20"/>
          <w:szCs w:val="20"/>
        </w:rPr>
        <w:t xml:space="preserve">.  For contact information go to: </w:t>
      </w:r>
      <w:hyperlink r:id="rId8" w:history="1">
        <w:r w:rsidR="00D377EC" w:rsidRPr="00E958E9">
          <w:rPr>
            <w:rStyle w:val="Hyperlink"/>
            <w:sz w:val="20"/>
            <w:szCs w:val="20"/>
          </w:rPr>
          <w:t>https://artsandsciences.csuohio.edu/psychology/psychology</w:t>
        </w:r>
      </w:hyperlink>
      <w:r w:rsidR="00D377EC">
        <w:rPr>
          <w:sz w:val="20"/>
          <w:szCs w:val="20"/>
        </w:rPr>
        <w:t xml:space="preserve"> </w:t>
      </w:r>
    </w:p>
    <w:p w14:paraId="321DBAC6" w14:textId="77777777" w:rsidR="00AF3583" w:rsidRPr="00C12667" w:rsidRDefault="00AF3583" w:rsidP="003F4EFC">
      <w:pPr>
        <w:jc w:val="center"/>
        <w:rPr>
          <w:b/>
          <w:sz w:val="10"/>
          <w:szCs w:val="10"/>
        </w:rPr>
      </w:pPr>
    </w:p>
    <w:tbl>
      <w:tblPr>
        <w:tblStyle w:val="TableGrid"/>
        <w:tblpPr w:leftFromText="180" w:rightFromText="180" w:vertAnchor="text" w:tblpY="1"/>
        <w:tblOverlap w:val="never"/>
        <w:tblW w:w="11700" w:type="dxa"/>
        <w:tblLook w:val="04A0" w:firstRow="1" w:lastRow="0" w:firstColumn="1" w:lastColumn="0" w:noHBand="0" w:noVBand="1"/>
      </w:tblPr>
      <w:tblGrid>
        <w:gridCol w:w="5850"/>
        <w:gridCol w:w="5850"/>
      </w:tblGrid>
      <w:tr w:rsidR="00F027CC" w14:paraId="444706B5" w14:textId="77777777" w:rsidTr="00454ECB">
        <w:tc>
          <w:tcPr>
            <w:tcW w:w="5850" w:type="dxa"/>
          </w:tcPr>
          <w:p w14:paraId="0DE7B762" w14:textId="514EE33D" w:rsidR="00F027CC" w:rsidRPr="00821AA9" w:rsidRDefault="00F027CC" w:rsidP="00454ECB">
            <w:pPr>
              <w:jc w:val="both"/>
              <w:rPr>
                <w:rFonts w:eastAsia="Times New Roman" w:cs="Times New Roman"/>
                <w:b/>
                <w:sz w:val="20"/>
                <w:szCs w:val="20"/>
              </w:rPr>
            </w:pPr>
            <w:r w:rsidRPr="00821AA9">
              <w:rPr>
                <w:rFonts w:eastAsia="Times New Roman" w:cs="Times New Roman"/>
                <w:b/>
                <w:sz w:val="20"/>
                <w:szCs w:val="20"/>
              </w:rPr>
              <w:t xml:space="preserve">Allard, </w:t>
            </w:r>
            <w:proofErr w:type="gramStart"/>
            <w:r w:rsidRPr="00821AA9">
              <w:rPr>
                <w:rFonts w:eastAsia="Times New Roman" w:cs="Times New Roman"/>
                <w:b/>
                <w:sz w:val="20"/>
                <w:szCs w:val="20"/>
              </w:rPr>
              <w:t>Eric</w:t>
            </w:r>
            <w:r w:rsidR="00B96E1F">
              <w:rPr>
                <w:rFonts w:eastAsia="Times New Roman" w:cs="Times New Roman"/>
                <w:b/>
                <w:sz w:val="20"/>
                <w:szCs w:val="20"/>
              </w:rPr>
              <w:t xml:space="preserve">  (</w:t>
            </w:r>
            <w:proofErr w:type="gramEnd"/>
            <w:r w:rsidR="002F308E">
              <w:rPr>
                <w:rStyle w:val="Hyperlink"/>
                <w:rFonts w:eastAsia="Times New Roman" w:cs="Times New Roman"/>
                <w:b/>
                <w:sz w:val="20"/>
                <w:szCs w:val="20"/>
              </w:rPr>
              <w:fldChar w:fldCharType="begin"/>
            </w:r>
            <w:r w:rsidR="002F308E">
              <w:rPr>
                <w:rStyle w:val="Hyperlink"/>
                <w:rFonts w:eastAsia="Times New Roman" w:cs="Times New Roman"/>
                <w:b/>
                <w:sz w:val="20"/>
                <w:szCs w:val="20"/>
              </w:rPr>
              <w:instrText xml:space="preserve"> HYPERLINK "mailto:e.s.allard@csuohio.edu" </w:instrText>
            </w:r>
            <w:r w:rsidR="002F308E">
              <w:rPr>
                <w:rStyle w:val="Hyperlink"/>
                <w:rFonts w:eastAsia="Times New Roman" w:cs="Times New Roman"/>
                <w:b/>
                <w:sz w:val="20"/>
                <w:szCs w:val="20"/>
              </w:rPr>
            </w:r>
            <w:r w:rsidR="002F308E">
              <w:rPr>
                <w:rStyle w:val="Hyperlink"/>
                <w:rFonts w:eastAsia="Times New Roman" w:cs="Times New Roman"/>
                <w:b/>
                <w:sz w:val="20"/>
                <w:szCs w:val="20"/>
              </w:rPr>
              <w:fldChar w:fldCharType="separate"/>
            </w:r>
            <w:r w:rsidR="00C12667" w:rsidRPr="005C759A">
              <w:rPr>
                <w:rStyle w:val="Hyperlink"/>
                <w:rFonts w:eastAsia="Times New Roman" w:cs="Times New Roman"/>
                <w:b/>
                <w:sz w:val="20"/>
                <w:szCs w:val="20"/>
              </w:rPr>
              <w:t>e.s.allard@csuohio.edu</w:t>
            </w:r>
            <w:r w:rsidR="002F308E">
              <w:rPr>
                <w:rStyle w:val="Hyperlink"/>
                <w:rFonts w:eastAsia="Times New Roman" w:cs="Times New Roman"/>
                <w:b/>
                <w:sz w:val="20"/>
                <w:szCs w:val="20"/>
              </w:rPr>
              <w:fldChar w:fldCharType="end"/>
            </w:r>
            <w:r w:rsidR="00C12667">
              <w:rPr>
                <w:rFonts w:eastAsia="Times New Roman" w:cs="Times New Roman"/>
                <w:b/>
                <w:sz w:val="20"/>
                <w:szCs w:val="20"/>
              </w:rPr>
              <w:t xml:space="preserve">) </w:t>
            </w:r>
            <w:r w:rsidRPr="00821AA9">
              <w:rPr>
                <w:rFonts w:eastAsia="Times New Roman" w:cs="Times New Roman"/>
                <w:b/>
                <w:sz w:val="20"/>
                <w:szCs w:val="20"/>
              </w:rPr>
              <w:t xml:space="preserve">                  </w:t>
            </w:r>
          </w:p>
          <w:p w14:paraId="0D72D11E" w14:textId="77777777" w:rsidR="00F027CC" w:rsidRPr="00C12667" w:rsidRDefault="00F027CC" w:rsidP="00454ECB">
            <w:pPr>
              <w:jc w:val="both"/>
              <w:rPr>
                <w:rFonts w:eastAsia="Times New Roman" w:cs="Times New Roman"/>
                <w:b/>
                <w:sz w:val="10"/>
                <w:szCs w:val="10"/>
              </w:rPr>
            </w:pPr>
          </w:p>
          <w:p w14:paraId="08CD2D51" w14:textId="22740F22" w:rsidR="00F027CC" w:rsidRPr="00821AA9" w:rsidRDefault="00F027CC" w:rsidP="00454ECB">
            <w:pPr>
              <w:jc w:val="both"/>
              <w:rPr>
                <w:sz w:val="20"/>
                <w:szCs w:val="20"/>
              </w:rPr>
            </w:pPr>
            <w:r w:rsidRPr="00821AA9">
              <w:rPr>
                <w:rFonts w:cs="Times New Roman"/>
                <w:sz w:val="20"/>
                <w:szCs w:val="20"/>
              </w:rPr>
              <w:t xml:space="preserve">Dr. Allard investigates the behaviors and mental processes that impact healthy emotional functioning across adulthood and old age. Of particular interest are age differences in the strategies and abilities individuals utilize to manage their emotional states. Dr. Allard’s lab uses various tasks and methods, which include assessing the role of visual attention (via eye tracking) and psychophysiological activity (via heart rate and skin conductance measures) on successful emotion regulation throughout the adult lifespan. </w:t>
            </w:r>
            <w:r w:rsidR="003C72B0">
              <w:rPr>
                <w:rFonts w:cs="Times New Roman"/>
                <w:sz w:val="20"/>
                <w:szCs w:val="20"/>
              </w:rPr>
              <w:t xml:space="preserve">Students interested in working in Dr. Allard’s lab are </w:t>
            </w:r>
            <w:r w:rsidR="003C72B0" w:rsidRPr="003C72B0">
              <w:rPr>
                <w:rFonts w:cs="Times New Roman"/>
                <w:b/>
                <w:sz w:val="20"/>
                <w:szCs w:val="20"/>
              </w:rPr>
              <w:t>invited</w:t>
            </w:r>
            <w:r w:rsidR="003C72B0">
              <w:rPr>
                <w:rFonts w:cs="Times New Roman"/>
                <w:sz w:val="20"/>
                <w:szCs w:val="20"/>
              </w:rPr>
              <w:t xml:space="preserve"> </w:t>
            </w:r>
            <w:r w:rsidR="003C72B0" w:rsidRPr="00F4041B">
              <w:rPr>
                <w:rFonts w:cs="Times New Roman"/>
                <w:b/>
                <w:bCs/>
                <w:sz w:val="20"/>
                <w:szCs w:val="20"/>
              </w:rPr>
              <w:t>to contact</w:t>
            </w:r>
            <w:r w:rsidR="003C72B0">
              <w:rPr>
                <w:rFonts w:cs="Times New Roman"/>
                <w:sz w:val="20"/>
                <w:szCs w:val="20"/>
              </w:rPr>
              <w:t xml:space="preserve"> him.</w:t>
            </w:r>
          </w:p>
        </w:tc>
        <w:tc>
          <w:tcPr>
            <w:tcW w:w="5850" w:type="dxa"/>
          </w:tcPr>
          <w:p w14:paraId="16D4FEEA" w14:textId="4BAFD458" w:rsidR="008E24CD" w:rsidRPr="00C12667" w:rsidRDefault="00EC0E24" w:rsidP="00454ECB">
            <w:pPr>
              <w:jc w:val="both"/>
              <w:rPr>
                <w:rFonts w:eastAsia="Times New Roman" w:cs="Times New Roman"/>
                <w:b/>
                <w:sz w:val="10"/>
                <w:szCs w:val="10"/>
              </w:rPr>
            </w:pPr>
            <w:r>
              <w:rPr>
                <w:rFonts w:eastAsia="Times New Roman" w:cs="Times New Roman"/>
                <w:b/>
                <w:sz w:val="20"/>
                <w:szCs w:val="20"/>
              </w:rPr>
              <w:t>Baker, Blair (</w:t>
            </w:r>
            <w:hyperlink r:id="rId9" w:history="1">
              <w:r w:rsidRPr="00E958E9">
                <w:rPr>
                  <w:rStyle w:val="Hyperlink"/>
                  <w:rFonts w:eastAsia="Times New Roman" w:cs="Times New Roman"/>
                  <w:b/>
                  <w:sz w:val="20"/>
                  <w:szCs w:val="20"/>
                </w:rPr>
                <w:t>b.a.baker64@csuohio.edu</w:t>
              </w:r>
            </w:hyperlink>
            <w:r>
              <w:rPr>
                <w:rFonts w:eastAsia="Times New Roman" w:cs="Times New Roman"/>
                <w:b/>
                <w:sz w:val="20"/>
                <w:szCs w:val="20"/>
              </w:rPr>
              <w:t>)</w:t>
            </w:r>
          </w:p>
          <w:p w14:paraId="77E813D4" w14:textId="77777777" w:rsidR="00024692" w:rsidRDefault="00024692" w:rsidP="00454ECB">
            <w:pPr>
              <w:widowControl w:val="0"/>
              <w:autoSpaceDE w:val="0"/>
              <w:autoSpaceDN w:val="0"/>
              <w:adjustRightInd w:val="0"/>
              <w:jc w:val="both"/>
              <w:rPr>
                <w:rFonts w:cs="Calibri"/>
                <w:color w:val="191919"/>
                <w:sz w:val="20"/>
                <w:szCs w:val="20"/>
              </w:rPr>
            </w:pPr>
          </w:p>
          <w:p w14:paraId="0619BB37" w14:textId="220B2AAB" w:rsidR="00F027CC" w:rsidRDefault="00024692" w:rsidP="00454ECB">
            <w:pPr>
              <w:widowControl w:val="0"/>
              <w:autoSpaceDE w:val="0"/>
              <w:autoSpaceDN w:val="0"/>
              <w:adjustRightInd w:val="0"/>
              <w:jc w:val="both"/>
              <w:rPr>
                <w:rFonts w:cs="Calibri"/>
                <w:color w:val="191919"/>
                <w:sz w:val="20"/>
                <w:szCs w:val="20"/>
              </w:rPr>
            </w:pPr>
            <w:r>
              <w:rPr>
                <w:rFonts w:cs="Calibri"/>
                <w:color w:val="191919"/>
                <w:sz w:val="20"/>
                <w:szCs w:val="20"/>
              </w:rPr>
              <w:t xml:space="preserve">Dr. Baker’s research aims to establish racially centered prevention and intervention practices that reduce the plight of racial stress (e.g., exposure to racial discrimination) among Black students in K-12 settings. Her lab specifically investigates a.) educators’ intervention approaches to racism among students and b.) experiences of racial battle fatigue (RBF) among Black students in secondary education settings. Dr. Baker is </w:t>
            </w:r>
            <w:r w:rsidRPr="00024692">
              <w:rPr>
                <w:rFonts w:cs="Calibri"/>
                <w:b/>
                <w:bCs/>
                <w:color w:val="191919"/>
                <w:sz w:val="20"/>
                <w:szCs w:val="20"/>
              </w:rPr>
              <w:t>willing to meet</w:t>
            </w:r>
            <w:r>
              <w:rPr>
                <w:rFonts w:cs="Calibri"/>
                <w:color w:val="191919"/>
                <w:sz w:val="20"/>
                <w:szCs w:val="20"/>
              </w:rPr>
              <w:t xml:space="preserve"> with graduate and undergraduate students who are interested in joining her lab.</w:t>
            </w:r>
            <w:r w:rsidR="008E24CD" w:rsidRPr="00821AA9">
              <w:rPr>
                <w:rFonts w:cs="Calibri"/>
                <w:color w:val="191919"/>
                <w:sz w:val="20"/>
                <w:szCs w:val="20"/>
              </w:rPr>
              <w:t xml:space="preserve">   </w:t>
            </w:r>
          </w:p>
          <w:p w14:paraId="04441E32" w14:textId="77777777" w:rsidR="00C12667" w:rsidRPr="00C12667" w:rsidRDefault="00C12667" w:rsidP="00454ECB">
            <w:pPr>
              <w:widowControl w:val="0"/>
              <w:autoSpaceDE w:val="0"/>
              <w:autoSpaceDN w:val="0"/>
              <w:adjustRightInd w:val="0"/>
              <w:jc w:val="both"/>
              <w:rPr>
                <w:rFonts w:cs="Calibri"/>
                <w:color w:val="18376A"/>
                <w:sz w:val="10"/>
                <w:szCs w:val="10"/>
              </w:rPr>
            </w:pPr>
          </w:p>
        </w:tc>
      </w:tr>
      <w:tr w:rsidR="00F027CC" w14:paraId="3F07A5BD" w14:textId="77777777" w:rsidTr="00024692">
        <w:trPr>
          <w:trHeight w:val="2240"/>
        </w:trPr>
        <w:tc>
          <w:tcPr>
            <w:tcW w:w="5850" w:type="dxa"/>
          </w:tcPr>
          <w:p w14:paraId="7D032A81" w14:textId="77777777" w:rsidR="00EC0E24" w:rsidRPr="00821AA9" w:rsidRDefault="00EC0E24" w:rsidP="00EC0E24">
            <w:pPr>
              <w:jc w:val="both"/>
              <w:rPr>
                <w:rFonts w:eastAsia="Times New Roman" w:cs="Times New Roman"/>
                <w:b/>
                <w:sz w:val="20"/>
                <w:szCs w:val="20"/>
              </w:rPr>
            </w:pPr>
            <w:proofErr w:type="spellStart"/>
            <w:r w:rsidRPr="00821AA9">
              <w:rPr>
                <w:rFonts w:eastAsia="Times New Roman" w:cs="Times New Roman"/>
                <w:b/>
                <w:sz w:val="20"/>
                <w:szCs w:val="20"/>
              </w:rPr>
              <w:t>Frato</w:t>
            </w:r>
            <w:proofErr w:type="spellEnd"/>
            <w:r w:rsidRPr="00821AA9">
              <w:rPr>
                <w:rFonts w:eastAsia="Times New Roman" w:cs="Times New Roman"/>
                <w:b/>
                <w:sz w:val="20"/>
                <w:szCs w:val="20"/>
              </w:rPr>
              <w:t xml:space="preserve">, </w:t>
            </w:r>
            <w:proofErr w:type="gramStart"/>
            <w:r w:rsidRPr="00821AA9">
              <w:rPr>
                <w:rFonts w:eastAsia="Times New Roman" w:cs="Times New Roman"/>
                <w:b/>
                <w:sz w:val="20"/>
                <w:szCs w:val="20"/>
              </w:rPr>
              <w:t>Patrick</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"mailto:p.frato@csuohio.edu"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p.frato@csuohio.edu</w:t>
            </w:r>
            <w:r>
              <w:rPr>
                <w:rStyle w:val="Hyperlink"/>
                <w:rFonts w:eastAsia="Times New Roman" w:cs="Times New Roman"/>
                <w:b/>
                <w:sz w:val="20"/>
                <w:szCs w:val="20"/>
              </w:rPr>
              <w:fldChar w:fldCharType="end"/>
            </w:r>
            <w:r>
              <w:rPr>
                <w:rFonts w:eastAsia="Times New Roman" w:cs="Times New Roman"/>
                <w:b/>
                <w:sz w:val="20"/>
                <w:szCs w:val="20"/>
              </w:rPr>
              <w:t>)</w:t>
            </w:r>
          </w:p>
          <w:p w14:paraId="7D82896D" w14:textId="77777777" w:rsidR="00EC0E24" w:rsidRPr="00C12667" w:rsidRDefault="00EC0E24" w:rsidP="00EC0E24">
            <w:pPr>
              <w:jc w:val="both"/>
              <w:rPr>
                <w:rFonts w:eastAsia="Times New Roman" w:cs="Times New Roman"/>
                <w:b/>
                <w:sz w:val="10"/>
                <w:szCs w:val="10"/>
              </w:rPr>
            </w:pPr>
          </w:p>
          <w:p w14:paraId="78D6040D" w14:textId="47DD99CA" w:rsidR="00C12667" w:rsidRPr="00EC0E24" w:rsidRDefault="00EC0E24" w:rsidP="00EC0E24">
            <w:pPr>
              <w:widowControl w:val="0"/>
              <w:autoSpaceDE w:val="0"/>
              <w:autoSpaceDN w:val="0"/>
              <w:adjustRightInd w:val="0"/>
              <w:jc w:val="both"/>
              <w:rPr>
                <w:rFonts w:cs="Times"/>
                <w:color w:val="191919"/>
                <w:sz w:val="20"/>
                <w:szCs w:val="20"/>
              </w:rPr>
            </w:pPr>
            <w:r>
              <w:rPr>
                <w:rFonts w:cs="Times"/>
                <w:color w:val="191919"/>
                <w:sz w:val="20"/>
                <w:szCs w:val="20"/>
              </w:rPr>
              <w:t xml:space="preserve">Mr. </w:t>
            </w:r>
            <w:proofErr w:type="spellStart"/>
            <w:r>
              <w:rPr>
                <w:rFonts w:cs="Times"/>
                <w:color w:val="191919"/>
                <w:sz w:val="20"/>
                <w:szCs w:val="20"/>
              </w:rPr>
              <w:t>Frato</w:t>
            </w:r>
            <w:proofErr w:type="spellEnd"/>
            <w:r>
              <w:rPr>
                <w:rFonts w:cs="Times"/>
                <w:color w:val="191919"/>
                <w:sz w:val="20"/>
                <w:szCs w:val="20"/>
              </w:rPr>
              <w:t xml:space="preserve"> </w:t>
            </w:r>
            <w:r w:rsidRPr="00821AA9">
              <w:rPr>
                <w:rFonts w:cs="Times"/>
                <w:color w:val="191919"/>
                <w:sz w:val="20"/>
                <w:szCs w:val="20"/>
              </w:rPr>
              <w:t>is a school psychologist whose research interests include grade level retention, systems change, response to intervention, and reading interventions.  Due to his</w:t>
            </w:r>
            <w:r>
              <w:rPr>
                <w:rFonts w:cs="Times"/>
                <w:color w:val="191919"/>
                <w:sz w:val="20"/>
                <w:szCs w:val="20"/>
              </w:rPr>
              <w:t xml:space="preserve"> </w:t>
            </w:r>
            <w:r w:rsidRPr="00821AA9">
              <w:rPr>
                <w:rFonts w:cs="Times"/>
                <w:color w:val="191919"/>
                <w:sz w:val="20"/>
                <w:szCs w:val="20"/>
              </w:rPr>
              <w:t>teaching commitments, he is not s</w:t>
            </w:r>
            <w:r>
              <w:rPr>
                <w:rFonts w:cs="Times"/>
                <w:color w:val="191919"/>
                <w:sz w:val="20"/>
                <w:szCs w:val="20"/>
              </w:rPr>
              <w:t>eeking student assistance and is</w:t>
            </w:r>
            <w:r w:rsidRPr="00821AA9">
              <w:rPr>
                <w:rFonts w:cs="Times"/>
                <w:color w:val="191919"/>
                <w:sz w:val="20"/>
                <w:szCs w:val="20"/>
              </w:rPr>
              <w:t xml:space="preserve"> </w:t>
            </w:r>
            <w:r w:rsidRPr="00AB5A11">
              <w:rPr>
                <w:rFonts w:cs="Times"/>
                <w:b/>
                <w:color w:val="191919"/>
                <w:sz w:val="20"/>
                <w:szCs w:val="20"/>
              </w:rPr>
              <w:t>not available</w:t>
            </w:r>
            <w:r w:rsidRPr="00821AA9">
              <w:rPr>
                <w:rFonts w:cs="Times"/>
                <w:color w:val="191919"/>
                <w:sz w:val="20"/>
                <w:szCs w:val="20"/>
              </w:rPr>
              <w:t xml:space="preserve"> to supervise student research.</w:t>
            </w:r>
          </w:p>
        </w:tc>
        <w:tc>
          <w:tcPr>
            <w:tcW w:w="5850" w:type="dxa"/>
          </w:tcPr>
          <w:p w14:paraId="05F9E259" w14:textId="77777777" w:rsidR="00EC0E24" w:rsidRPr="00821AA9" w:rsidRDefault="00EC0E24" w:rsidP="00EC0E24">
            <w:pPr>
              <w:jc w:val="both"/>
              <w:rPr>
                <w:rFonts w:eastAsia="Times New Roman" w:cs="Times New Roman"/>
                <w:b/>
                <w:sz w:val="20"/>
                <w:szCs w:val="20"/>
              </w:rPr>
            </w:pPr>
            <w:proofErr w:type="spellStart"/>
            <w:r w:rsidRPr="00821AA9">
              <w:rPr>
                <w:rFonts w:eastAsia="Times New Roman" w:cs="Times New Roman"/>
                <w:b/>
                <w:sz w:val="20"/>
                <w:szCs w:val="20"/>
              </w:rPr>
              <w:t>Goncy</w:t>
            </w:r>
            <w:proofErr w:type="spellEnd"/>
            <w:r w:rsidRPr="00821AA9">
              <w:rPr>
                <w:rFonts w:eastAsia="Times New Roman" w:cs="Times New Roman"/>
                <w:b/>
                <w:sz w:val="20"/>
                <w:szCs w:val="20"/>
              </w:rPr>
              <w:t>, Elizabeth</w:t>
            </w:r>
            <w:proofErr w:type="gramStart"/>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"mailto:e.goncy@csuohio.edu"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e.goncy@csuohio.edu</w:t>
            </w:r>
            <w:r>
              <w:rPr>
                <w:rStyle w:val="Hyperlink"/>
                <w:rFonts w:eastAsia="Times New Roman" w:cs="Times New Roman"/>
                <w:b/>
                <w:sz w:val="20"/>
                <w:szCs w:val="20"/>
              </w:rPr>
              <w:fldChar w:fldCharType="end"/>
            </w:r>
            <w:r>
              <w:rPr>
                <w:rFonts w:eastAsia="Times New Roman" w:cs="Times New Roman"/>
                <w:b/>
                <w:sz w:val="20"/>
                <w:szCs w:val="20"/>
              </w:rPr>
              <w:t>)</w:t>
            </w:r>
          </w:p>
          <w:p w14:paraId="5E6D1712" w14:textId="77777777" w:rsidR="00EC0E24" w:rsidRPr="00C12667" w:rsidRDefault="00EC0E24" w:rsidP="00EC0E24">
            <w:pPr>
              <w:widowControl w:val="0"/>
              <w:autoSpaceDE w:val="0"/>
              <w:autoSpaceDN w:val="0"/>
              <w:adjustRightInd w:val="0"/>
              <w:jc w:val="both"/>
              <w:rPr>
                <w:rFonts w:cs="Times New Roman"/>
                <w:color w:val="333333"/>
                <w:sz w:val="10"/>
                <w:szCs w:val="10"/>
                <w:lang w:val="en"/>
              </w:rPr>
            </w:pPr>
          </w:p>
          <w:p w14:paraId="2E6DA2B4" w14:textId="592BFE2A" w:rsidR="00F027CC" w:rsidRPr="00024692" w:rsidRDefault="00EC0E24" w:rsidP="00024692">
            <w:pPr>
              <w:jc w:val="both"/>
              <w:rPr>
                <w:sz w:val="20"/>
                <w:szCs w:val="20"/>
              </w:rPr>
            </w:pPr>
            <w:r w:rsidRPr="00AB0429">
              <w:rPr>
                <w:color w:val="000000"/>
                <w:sz w:val="20"/>
                <w:szCs w:val="20"/>
              </w:rPr>
              <w:t xml:space="preserve">Dr. </w:t>
            </w:r>
            <w:proofErr w:type="spellStart"/>
            <w:r w:rsidRPr="00AB0429">
              <w:rPr>
                <w:color w:val="000000"/>
                <w:sz w:val="20"/>
                <w:szCs w:val="20"/>
              </w:rPr>
              <w:t>Goncy</w:t>
            </w:r>
            <w:proofErr w:type="spellEnd"/>
            <w:r w:rsidRPr="00AB0429">
              <w:rPr>
                <w:color w:val="000000"/>
                <w:sz w:val="20"/>
                <w:szCs w:val="20"/>
              </w:rPr>
              <w:t xml:space="preserve"> investigates how relationships </w:t>
            </w:r>
            <w:r w:rsidR="00024692">
              <w:rPr>
                <w:color w:val="000000"/>
                <w:sz w:val="20"/>
                <w:szCs w:val="20"/>
              </w:rPr>
              <w:t xml:space="preserve">impact behavior during adolescence and young adulthood with specific focus on dating abuse, aggression, victimization, sexual health, and substance use. She is also interested in health and well-being of LBGTQ+ adolescents and young adults as part of her work in the </w:t>
            </w:r>
            <w:proofErr w:type="spellStart"/>
            <w:r w:rsidR="00024692">
              <w:rPr>
                <w:color w:val="000000"/>
                <w:sz w:val="20"/>
                <w:szCs w:val="20"/>
              </w:rPr>
              <w:t>THRiVE</w:t>
            </w:r>
            <w:proofErr w:type="spellEnd"/>
            <w:r w:rsidR="00024692">
              <w:rPr>
                <w:color w:val="000000"/>
                <w:sz w:val="20"/>
                <w:szCs w:val="20"/>
              </w:rPr>
              <w:t xml:space="preserve"> research collaborative. She is </w:t>
            </w:r>
            <w:r w:rsidR="00024692" w:rsidRPr="00024692">
              <w:rPr>
                <w:b/>
                <w:bCs/>
                <w:color w:val="000000"/>
                <w:sz w:val="20"/>
                <w:szCs w:val="20"/>
              </w:rPr>
              <w:t>willing to meet</w:t>
            </w:r>
            <w:r w:rsidR="00024692">
              <w:rPr>
                <w:color w:val="000000"/>
                <w:sz w:val="20"/>
                <w:szCs w:val="20"/>
              </w:rPr>
              <w:t xml:space="preserve"> with highly motivated undergraduate and graduate students to discuss research opportunities in her lab.</w:t>
            </w:r>
          </w:p>
        </w:tc>
      </w:tr>
      <w:tr w:rsidR="008E24CD" w14:paraId="22670BF0" w14:textId="77777777" w:rsidTr="00454ECB">
        <w:tc>
          <w:tcPr>
            <w:tcW w:w="5850" w:type="dxa"/>
          </w:tcPr>
          <w:p w14:paraId="0AEE3B3E" w14:textId="77777777" w:rsidR="00EC0E24" w:rsidRPr="00821AA9" w:rsidRDefault="00EC0E24" w:rsidP="00EC0E24">
            <w:pPr>
              <w:jc w:val="both"/>
              <w:rPr>
                <w:rFonts w:eastAsia="Times New Roman" w:cs="Times New Roman"/>
                <w:b/>
                <w:sz w:val="20"/>
                <w:szCs w:val="20"/>
              </w:rPr>
            </w:pPr>
            <w:r w:rsidRPr="00821AA9">
              <w:rPr>
                <w:rFonts w:eastAsia="Times New Roman" w:cs="Times New Roman"/>
                <w:b/>
                <w:sz w:val="20"/>
                <w:szCs w:val="20"/>
              </w:rPr>
              <w:t xml:space="preserve">Horvath, </w:t>
            </w:r>
            <w:proofErr w:type="gramStart"/>
            <w:r w:rsidRPr="00821AA9">
              <w:rPr>
                <w:rFonts w:eastAsia="Times New Roman" w:cs="Times New Roman"/>
                <w:b/>
                <w:sz w:val="20"/>
                <w:szCs w:val="20"/>
              </w:rPr>
              <w:t>Michael</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"mailto:m.horvath59@csuohio.edu"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7E6EAD">
              <w:rPr>
                <w:rStyle w:val="Hyperlink"/>
                <w:rFonts w:eastAsia="Times New Roman" w:cs="Times New Roman"/>
                <w:b/>
                <w:sz w:val="20"/>
                <w:szCs w:val="20"/>
              </w:rPr>
              <w:t>m.horvath59@csuohio.edu</w:t>
            </w:r>
            <w:r>
              <w:rPr>
                <w:rStyle w:val="Hyperlink"/>
                <w:rFonts w:eastAsia="Times New Roman" w:cs="Times New Roman"/>
                <w:b/>
                <w:sz w:val="20"/>
                <w:szCs w:val="20"/>
              </w:rPr>
              <w:fldChar w:fldCharType="end"/>
            </w:r>
            <w:r>
              <w:rPr>
                <w:rFonts w:eastAsia="Times New Roman" w:cs="Times New Roman"/>
                <w:b/>
                <w:sz w:val="20"/>
                <w:szCs w:val="20"/>
              </w:rPr>
              <w:t>)</w:t>
            </w:r>
          </w:p>
          <w:p w14:paraId="7063746A" w14:textId="77777777" w:rsidR="00EC0E24" w:rsidRPr="00C12667" w:rsidRDefault="00EC0E24" w:rsidP="00EC0E24">
            <w:pPr>
              <w:jc w:val="both"/>
              <w:rPr>
                <w:rFonts w:eastAsia="Times New Roman" w:cs="Times New Roman"/>
                <w:b/>
                <w:sz w:val="10"/>
                <w:szCs w:val="10"/>
              </w:rPr>
            </w:pPr>
          </w:p>
          <w:p w14:paraId="3275FDDF" w14:textId="33258653" w:rsidR="00EC0E24" w:rsidRDefault="00EC0E24" w:rsidP="00EC0E24">
            <w:pPr>
              <w:jc w:val="both"/>
            </w:pPr>
            <w:r>
              <w:rPr>
                <w:color w:val="212121"/>
                <w:sz w:val="20"/>
                <w:szCs w:val="20"/>
              </w:rPr>
              <w:t>Dr. Horvath investigates (1) how people seek balance between their work and non-work lives, including, but not limited to, the role of religion; (2) how people look for jobs—the strategies they use, their motivation for searching, and what attracts them to particular</w:t>
            </w:r>
            <w:r w:rsidR="00024692">
              <w:rPr>
                <w:color w:val="212121"/>
                <w:sz w:val="20"/>
                <w:szCs w:val="20"/>
              </w:rPr>
              <w:t xml:space="preserve"> </w:t>
            </w:r>
            <w:r>
              <w:rPr>
                <w:color w:val="212121"/>
                <w:sz w:val="20"/>
                <w:szCs w:val="20"/>
              </w:rPr>
              <w:t>organizations;</w:t>
            </w:r>
            <w:r w:rsidR="00024692">
              <w:rPr>
                <w:color w:val="212121"/>
                <w:sz w:val="20"/>
                <w:szCs w:val="20"/>
              </w:rPr>
              <w:t xml:space="preserve"> </w:t>
            </w:r>
            <w:r>
              <w:rPr>
                <w:color w:val="212121"/>
                <w:sz w:val="20"/>
                <w:szCs w:val="20"/>
              </w:rPr>
              <w:t>(3) the causes and effects of forgiveness for workplace offenses</w:t>
            </w:r>
            <w:r w:rsidR="00024692">
              <w:rPr>
                <w:color w:val="212121"/>
                <w:sz w:val="20"/>
                <w:szCs w:val="20"/>
              </w:rPr>
              <w:t xml:space="preserve">; (4) </w:t>
            </w:r>
            <w:r w:rsidR="009C16DC">
              <w:rPr>
                <w:color w:val="212121"/>
                <w:sz w:val="20"/>
                <w:szCs w:val="20"/>
              </w:rPr>
              <w:t>perceptions of being called to a job; and (5) AI in the workplace</w:t>
            </w:r>
            <w:r>
              <w:rPr>
                <w:color w:val="212121"/>
                <w:sz w:val="20"/>
                <w:szCs w:val="20"/>
              </w:rPr>
              <w:t>. Availability of research opportunities with Dr. Horvath varies over projects and semesters; he is</w:t>
            </w:r>
            <w:r>
              <w:rPr>
                <w:rStyle w:val="apple-converted-space"/>
                <w:color w:val="212121"/>
                <w:sz w:val="20"/>
                <w:szCs w:val="20"/>
              </w:rPr>
              <w:t xml:space="preserve"> </w:t>
            </w:r>
            <w:r>
              <w:rPr>
                <w:b/>
                <w:bCs/>
                <w:color w:val="212121"/>
                <w:sz w:val="20"/>
                <w:szCs w:val="20"/>
              </w:rPr>
              <w:t>happy to talk with</w:t>
            </w:r>
            <w:r>
              <w:rPr>
                <w:rStyle w:val="apple-converted-space"/>
              </w:rPr>
              <w:t xml:space="preserve"> </w:t>
            </w:r>
            <w:r>
              <w:rPr>
                <w:color w:val="212121"/>
                <w:sz w:val="20"/>
                <w:szCs w:val="20"/>
              </w:rPr>
              <w:t>potential student collaborators.</w:t>
            </w:r>
          </w:p>
          <w:p w14:paraId="527B617A" w14:textId="407BB19F" w:rsidR="008E24CD" w:rsidRPr="00821AA9" w:rsidRDefault="008E24CD" w:rsidP="00454ECB">
            <w:pPr>
              <w:jc w:val="both"/>
              <w:rPr>
                <w:rFonts w:cs="Times New Roman"/>
                <w:color w:val="333333"/>
                <w:sz w:val="20"/>
                <w:szCs w:val="20"/>
                <w:lang w:val="en"/>
              </w:rPr>
            </w:pPr>
          </w:p>
        </w:tc>
        <w:tc>
          <w:tcPr>
            <w:tcW w:w="5850" w:type="dxa"/>
          </w:tcPr>
          <w:p w14:paraId="2EBFD3E9" w14:textId="77777777" w:rsidR="00EC0E24" w:rsidRPr="00821AA9" w:rsidRDefault="00EC0E24" w:rsidP="00EC0E24">
            <w:pPr>
              <w:jc w:val="both"/>
              <w:rPr>
                <w:rFonts w:eastAsia="Times New Roman" w:cs="Times New Roman"/>
                <w:b/>
                <w:sz w:val="20"/>
                <w:szCs w:val="20"/>
              </w:rPr>
            </w:pPr>
            <w:r w:rsidRPr="00821AA9">
              <w:rPr>
                <w:rFonts w:eastAsia="Times New Roman" w:cs="Times New Roman"/>
                <w:b/>
                <w:sz w:val="20"/>
                <w:szCs w:val="20"/>
              </w:rPr>
              <w:t>Hurley, Robert</w:t>
            </w:r>
            <w:proofErr w:type="gramStart"/>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"mailto:r.s.hurley@csuohio.edu"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r.s.hurley@csuohio.edu</w:t>
            </w:r>
            <w:r>
              <w:rPr>
                <w:rStyle w:val="Hyperlink"/>
                <w:rFonts w:eastAsia="Times New Roman" w:cs="Times New Roman"/>
                <w:b/>
                <w:sz w:val="20"/>
                <w:szCs w:val="20"/>
              </w:rPr>
              <w:fldChar w:fldCharType="end"/>
            </w:r>
            <w:r>
              <w:rPr>
                <w:rFonts w:eastAsia="Times New Roman" w:cs="Times New Roman"/>
                <w:b/>
                <w:sz w:val="20"/>
                <w:szCs w:val="20"/>
              </w:rPr>
              <w:t>)</w:t>
            </w:r>
          </w:p>
          <w:p w14:paraId="10314C33" w14:textId="77777777" w:rsidR="00EC0E24" w:rsidRPr="00C12667" w:rsidRDefault="00EC0E24" w:rsidP="00EC0E24">
            <w:pPr>
              <w:jc w:val="both"/>
              <w:rPr>
                <w:rFonts w:eastAsia="Times New Roman" w:cs="Times New Roman"/>
                <w:b/>
                <w:sz w:val="10"/>
                <w:szCs w:val="10"/>
              </w:rPr>
            </w:pPr>
          </w:p>
          <w:p w14:paraId="7FDED38F" w14:textId="0FC205A8" w:rsidR="00C12667" w:rsidRPr="00C12667" w:rsidRDefault="00EC0E24" w:rsidP="00EC0E24">
            <w:pPr>
              <w:jc w:val="both"/>
              <w:rPr>
                <w:sz w:val="10"/>
                <w:szCs w:val="10"/>
              </w:rPr>
            </w:pPr>
            <w:r w:rsidRPr="00821AA9">
              <w:rPr>
                <w:rFonts w:cs="Calibri"/>
                <w:color w:val="191919"/>
                <w:sz w:val="20"/>
                <w:szCs w:val="20"/>
              </w:rPr>
              <w:t xml:space="preserve">Dr. Hurley’s research area is cognitive neuroscience.  He uses techniques such as eye tracking, electroencephalography (EEG), and magnetic resonance imaging (MRI) to better understand how the human brain processes language, recognizes objects, and links the two together. His research program involves testing typical younger and older adults as well as individuals with disorders of language (aphasia) and object recognition (agnosia). </w:t>
            </w:r>
            <w:r w:rsidRPr="000B6B0A">
              <w:rPr>
                <w:rFonts w:cs="Calibri"/>
                <w:color w:val="191919"/>
                <w:sz w:val="20"/>
                <w:szCs w:val="20"/>
              </w:rPr>
              <w:t xml:space="preserve">Dr. Hurley </w:t>
            </w:r>
            <w:r w:rsidR="009C16DC">
              <w:rPr>
                <w:rFonts w:cs="Calibri"/>
                <w:color w:val="191919"/>
                <w:sz w:val="20"/>
                <w:szCs w:val="20"/>
              </w:rPr>
              <w:t xml:space="preserve">is </w:t>
            </w:r>
            <w:r w:rsidR="009C16DC" w:rsidRPr="009C16DC">
              <w:rPr>
                <w:rFonts w:cs="Calibri"/>
                <w:b/>
                <w:bCs/>
                <w:color w:val="191919"/>
                <w:sz w:val="20"/>
                <w:szCs w:val="20"/>
              </w:rPr>
              <w:t>happy to talk with</w:t>
            </w:r>
            <w:r w:rsidR="009C16DC">
              <w:rPr>
                <w:rFonts w:cs="Calibri"/>
                <w:color w:val="191919"/>
                <w:sz w:val="20"/>
                <w:szCs w:val="20"/>
              </w:rPr>
              <w:t xml:space="preserve"> students who are interested in research.</w:t>
            </w:r>
          </w:p>
        </w:tc>
      </w:tr>
      <w:tr w:rsidR="008E24CD" w14:paraId="7C54D97E" w14:textId="77777777" w:rsidTr="00454ECB">
        <w:tc>
          <w:tcPr>
            <w:tcW w:w="5850" w:type="dxa"/>
          </w:tcPr>
          <w:p w14:paraId="3FCA943B" w14:textId="77777777" w:rsidR="00301FDF" w:rsidRDefault="00EC0E24" w:rsidP="00EC0E24">
            <w:pPr>
              <w:jc w:val="both"/>
              <w:rPr>
                <w:b/>
                <w:bCs/>
                <w:sz w:val="20"/>
                <w:szCs w:val="20"/>
              </w:rPr>
            </w:pPr>
            <w:r w:rsidRPr="00EC0E24">
              <w:rPr>
                <w:b/>
                <w:bCs/>
                <w:sz w:val="20"/>
                <w:szCs w:val="20"/>
              </w:rPr>
              <w:t>Jackson, Tawana (</w:t>
            </w:r>
            <w:hyperlink r:id="rId10" w:history="1">
              <w:r w:rsidRPr="00EC0E24">
                <w:rPr>
                  <w:rStyle w:val="Hyperlink"/>
                  <w:b/>
                  <w:bCs/>
                  <w:sz w:val="20"/>
                  <w:szCs w:val="20"/>
                </w:rPr>
                <w:t>t.m.jackson24@csuohio.edu</w:t>
              </w:r>
            </w:hyperlink>
            <w:r w:rsidRPr="00EC0E24">
              <w:rPr>
                <w:b/>
                <w:bCs/>
                <w:sz w:val="20"/>
                <w:szCs w:val="20"/>
              </w:rPr>
              <w:t>)</w:t>
            </w:r>
          </w:p>
          <w:p w14:paraId="3831946C" w14:textId="031379E4" w:rsidR="00BF0C87" w:rsidRPr="00BF0C87" w:rsidRDefault="00BF0C87" w:rsidP="00EC0E24">
            <w:pPr>
              <w:jc w:val="both"/>
              <w:rPr>
                <w:sz w:val="20"/>
                <w:szCs w:val="20"/>
              </w:rPr>
            </w:pPr>
            <w:r>
              <w:rPr>
                <w:sz w:val="20"/>
                <w:szCs w:val="20"/>
              </w:rPr>
              <w:t xml:space="preserve">Dr. Jackson’s primary focus is teaching. However, in addition to her passion for teaching, Dr. Jackson is dedicated to social justice issues and has great interest in research and service that impact those from marginalized and underserved communities. As a practitioner, Dr. Jackson is enthusiastic about expressive psychotherapies, play therapy, and culturally-relevant treatment modalities. Due to her teaching commitments, Dr. Jackson is </w:t>
            </w:r>
            <w:r w:rsidRPr="00BF0C87">
              <w:rPr>
                <w:b/>
                <w:bCs/>
                <w:sz w:val="20"/>
                <w:szCs w:val="20"/>
              </w:rPr>
              <w:t>not currently seeking</w:t>
            </w:r>
            <w:r>
              <w:rPr>
                <w:sz w:val="20"/>
                <w:szCs w:val="20"/>
              </w:rPr>
              <w:t xml:space="preserve"> student research assistants. </w:t>
            </w:r>
          </w:p>
        </w:tc>
        <w:tc>
          <w:tcPr>
            <w:tcW w:w="5850" w:type="dxa"/>
          </w:tcPr>
          <w:p w14:paraId="6117CA27" w14:textId="1EAC50D8" w:rsidR="008E24CD" w:rsidRPr="00821AA9" w:rsidRDefault="008E24CD" w:rsidP="00454ECB">
            <w:pPr>
              <w:jc w:val="both"/>
              <w:rPr>
                <w:rFonts w:eastAsia="Times New Roman" w:cs="Times New Roman"/>
                <w:b/>
                <w:sz w:val="20"/>
                <w:szCs w:val="20"/>
              </w:rPr>
            </w:pPr>
            <w:r w:rsidRPr="00821AA9">
              <w:rPr>
                <w:rFonts w:eastAsia="Times New Roman" w:cs="Times New Roman"/>
                <w:b/>
                <w:sz w:val="20"/>
                <w:szCs w:val="20"/>
              </w:rPr>
              <w:t xml:space="preserve">Judge, </w:t>
            </w:r>
            <w:proofErr w:type="gramStart"/>
            <w:r w:rsidRPr="00821AA9">
              <w:rPr>
                <w:rFonts w:eastAsia="Times New Roman" w:cs="Times New Roman"/>
                <w:b/>
                <w:sz w:val="20"/>
                <w:szCs w:val="20"/>
              </w:rPr>
              <w:t>Kathie</w:t>
            </w:r>
            <w:r w:rsidR="00C12667">
              <w:rPr>
                <w:rFonts w:eastAsia="Times New Roman" w:cs="Times New Roman"/>
                <w:b/>
                <w:sz w:val="20"/>
                <w:szCs w:val="20"/>
              </w:rPr>
              <w:t xml:space="preserve">  (</w:t>
            </w:r>
            <w:proofErr w:type="gramEnd"/>
            <w:r w:rsidR="002F308E">
              <w:rPr>
                <w:rStyle w:val="Hyperlink"/>
                <w:rFonts w:eastAsia="Times New Roman" w:cs="Times New Roman"/>
                <w:b/>
                <w:sz w:val="20"/>
                <w:szCs w:val="20"/>
              </w:rPr>
              <w:fldChar w:fldCharType="begin"/>
            </w:r>
            <w:r w:rsidR="002F308E">
              <w:rPr>
                <w:rStyle w:val="Hyperlink"/>
                <w:rFonts w:eastAsia="Times New Roman" w:cs="Times New Roman"/>
                <w:b/>
                <w:sz w:val="20"/>
                <w:szCs w:val="20"/>
              </w:rPr>
              <w:instrText xml:space="preserve"> HYPERLINK "mailto:k.judge46@csuohio.edu" </w:instrText>
            </w:r>
            <w:r w:rsidR="002F308E">
              <w:rPr>
                <w:rStyle w:val="Hyperlink"/>
                <w:rFonts w:eastAsia="Times New Roman" w:cs="Times New Roman"/>
                <w:b/>
                <w:sz w:val="20"/>
                <w:szCs w:val="20"/>
              </w:rPr>
            </w:r>
            <w:r w:rsidR="002F308E">
              <w:rPr>
                <w:rStyle w:val="Hyperlink"/>
                <w:rFonts w:eastAsia="Times New Roman" w:cs="Times New Roman"/>
                <w:b/>
                <w:sz w:val="20"/>
                <w:szCs w:val="20"/>
              </w:rPr>
              <w:fldChar w:fldCharType="separate"/>
            </w:r>
            <w:r w:rsidR="00C12667" w:rsidRPr="005C759A">
              <w:rPr>
                <w:rStyle w:val="Hyperlink"/>
                <w:rFonts w:eastAsia="Times New Roman" w:cs="Times New Roman"/>
                <w:b/>
                <w:sz w:val="20"/>
                <w:szCs w:val="20"/>
              </w:rPr>
              <w:t>k.judge46@csuohio.edu</w:t>
            </w:r>
            <w:r w:rsidR="002F308E">
              <w:rPr>
                <w:rStyle w:val="Hyperlink"/>
                <w:rFonts w:eastAsia="Times New Roman" w:cs="Times New Roman"/>
                <w:b/>
                <w:sz w:val="20"/>
                <w:szCs w:val="20"/>
              </w:rPr>
              <w:fldChar w:fldCharType="end"/>
            </w:r>
            <w:r w:rsidR="00C12667">
              <w:rPr>
                <w:rFonts w:eastAsia="Times New Roman" w:cs="Times New Roman"/>
                <w:b/>
                <w:sz w:val="20"/>
                <w:szCs w:val="20"/>
              </w:rPr>
              <w:t>)</w:t>
            </w:r>
          </w:p>
          <w:p w14:paraId="68B31F9E" w14:textId="77777777" w:rsidR="008E24CD" w:rsidRPr="00C12667" w:rsidRDefault="008E24CD" w:rsidP="00454ECB">
            <w:pPr>
              <w:jc w:val="both"/>
              <w:rPr>
                <w:rFonts w:eastAsia="Times New Roman" w:cs="Times New Roman"/>
                <w:b/>
                <w:sz w:val="10"/>
                <w:szCs w:val="10"/>
              </w:rPr>
            </w:pPr>
          </w:p>
          <w:p w14:paraId="5B60FE92" w14:textId="77777777" w:rsidR="008E24CD" w:rsidRDefault="000D4DFB" w:rsidP="00454ECB">
            <w:pPr>
              <w:jc w:val="both"/>
              <w:rPr>
                <w:rFonts w:cs="Calibri"/>
                <w:color w:val="191919"/>
                <w:sz w:val="20"/>
                <w:szCs w:val="20"/>
              </w:rPr>
            </w:pPr>
            <w:r w:rsidRPr="000D4DFB">
              <w:rPr>
                <w:rFonts w:cs="Calibri"/>
                <w:color w:val="191919"/>
                <w:sz w:val="20"/>
                <w:szCs w:val="20"/>
              </w:rPr>
              <w:t xml:space="preserve">Dr. Judge’s research focuses on developing, implementing, and evaluating cognitive rehabilitative, psychosocial skills training, and care-coordination models for individuals with cognitive impairment, their family caregivers, and health care providers. These intervention protocols are designed to positively impact a wide range of well-being, strain, coping, and functional outcomes. Additionally, Dr. Judge’s research seeks to understand the illness experience associated with cognitive impairment, including individuals living with dementia, stroke, and/or traumatic brain injury.  Students interested in working with Dr. Judge are </w:t>
            </w:r>
            <w:r w:rsidRPr="000D4DFB">
              <w:rPr>
                <w:rFonts w:cs="Calibri"/>
                <w:b/>
                <w:bCs/>
                <w:color w:val="191919"/>
                <w:sz w:val="20"/>
                <w:szCs w:val="20"/>
              </w:rPr>
              <w:t>invited to contact</w:t>
            </w:r>
            <w:r w:rsidRPr="000D4DFB">
              <w:rPr>
                <w:rFonts w:cs="Calibri"/>
                <w:color w:val="191919"/>
                <w:sz w:val="20"/>
                <w:szCs w:val="20"/>
              </w:rPr>
              <w:t xml:space="preserve"> her.</w:t>
            </w:r>
          </w:p>
          <w:p w14:paraId="3AD0EE5B" w14:textId="3FC6B6CF" w:rsidR="00C12667" w:rsidRPr="00C12667" w:rsidRDefault="00C12667" w:rsidP="00454ECB">
            <w:pPr>
              <w:jc w:val="both"/>
              <w:rPr>
                <w:sz w:val="10"/>
                <w:szCs w:val="10"/>
              </w:rPr>
            </w:pPr>
          </w:p>
        </w:tc>
      </w:tr>
      <w:tr w:rsidR="003F4EFC" w14:paraId="535FF7EA" w14:textId="77777777" w:rsidTr="00454ECB">
        <w:tc>
          <w:tcPr>
            <w:tcW w:w="5850" w:type="dxa"/>
          </w:tcPr>
          <w:p w14:paraId="368765EF" w14:textId="7D08486C" w:rsidR="00EC0E24" w:rsidRPr="0085541E" w:rsidRDefault="00EC0E24" w:rsidP="0085541E">
            <w:pPr>
              <w:jc w:val="both"/>
              <w:rPr>
                <w:rFonts w:eastAsia="Times New Roman" w:cs="Times New Roman"/>
                <w:b/>
                <w:sz w:val="20"/>
                <w:szCs w:val="20"/>
              </w:rPr>
            </w:pPr>
            <w:r w:rsidRPr="0085541E">
              <w:rPr>
                <w:rFonts w:eastAsia="Times New Roman" w:cs="Times New Roman"/>
                <w:b/>
                <w:sz w:val="20"/>
                <w:szCs w:val="20"/>
              </w:rPr>
              <w:t>M</w:t>
            </w:r>
            <w:r w:rsidRPr="0085541E">
              <w:rPr>
                <w:rFonts w:eastAsia="Times New Roman" w:cs="Times New Roman"/>
                <w:b/>
                <w:sz w:val="20"/>
                <w:szCs w:val="20"/>
                <w:vertAlign w:val="superscript"/>
              </w:rPr>
              <w:t>c</w:t>
            </w:r>
            <w:r w:rsidRPr="0085541E">
              <w:rPr>
                <w:rFonts w:eastAsia="Times New Roman" w:cs="Times New Roman"/>
                <w:b/>
                <w:sz w:val="20"/>
                <w:szCs w:val="20"/>
              </w:rPr>
              <w:t xml:space="preserve">Lennan, </w:t>
            </w:r>
            <w:proofErr w:type="gramStart"/>
            <w:r w:rsidRPr="0085541E">
              <w:rPr>
                <w:rFonts w:eastAsia="Times New Roman" w:cs="Times New Roman"/>
                <w:b/>
                <w:sz w:val="20"/>
                <w:szCs w:val="20"/>
              </w:rPr>
              <w:t>Conor  (</w:t>
            </w:r>
            <w:proofErr w:type="gramEnd"/>
            <w:r w:rsidRPr="0085541E">
              <w:rPr>
                <w:rStyle w:val="Hyperlink"/>
                <w:rFonts w:eastAsia="Times New Roman" w:cs="Times New Roman"/>
                <w:b/>
                <w:sz w:val="20"/>
                <w:szCs w:val="20"/>
              </w:rPr>
              <w:fldChar w:fldCharType="begin"/>
            </w:r>
            <w:r w:rsidRPr="0085541E">
              <w:rPr>
                <w:rStyle w:val="Hyperlink"/>
                <w:rFonts w:eastAsia="Times New Roman" w:cs="Times New Roman"/>
                <w:b/>
                <w:sz w:val="20"/>
                <w:szCs w:val="20"/>
              </w:rPr>
              <w:instrText xml:space="preserve"> HYPERLINK "mailto:c.mclennan@csuohio.edu" </w:instrText>
            </w:r>
            <w:r w:rsidRPr="0085541E">
              <w:rPr>
                <w:rStyle w:val="Hyperlink"/>
                <w:rFonts w:eastAsia="Times New Roman" w:cs="Times New Roman"/>
                <w:b/>
                <w:sz w:val="20"/>
                <w:szCs w:val="20"/>
              </w:rPr>
            </w:r>
            <w:r w:rsidRPr="0085541E">
              <w:rPr>
                <w:rStyle w:val="Hyperlink"/>
                <w:rFonts w:eastAsia="Times New Roman" w:cs="Times New Roman"/>
                <w:b/>
                <w:sz w:val="20"/>
                <w:szCs w:val="20"/>
              </w:rPr>
              <w:fldChar w:fldCharType="separate"/>
            </w:r>
            <w:r w:rsidRPr="0085541E">
              <w:rPr>
                <w:rStyle w:val="Hyperlink"/>
                <w:rFonts w:eastAsia="Times New Roman" w:cs="Times New Roman"/>
                <w:b/>
                <w:sz w:val="20"/>
                <w:szCs w:val="20"/>
              </w:rPr>
              <w:t>c.mclennan@csuohio.edu</w:t>
            </w:r>
            <w:r w:rsidRPr="0085541E">
              <w:rPr>
                <w:rStyle w:val="Hyperlink"/>
                <w:rFonts w:eastAsia="Times New Roman" w:cs="Times New Roman"/>
                <w:b/>
                <w:sz w:val="20"/>
                <w:szCs w:val="20"/>
              </w:rPr>
              <w:fldChar w:fldCharType="end"/>
            </w:r>
            <w:r w:rsidRPr="0085541E">
              <w:rPr>
                <w:rFonts w:eastAsia="Times New Roman" w:cs="Times New Roman"/>
                <w:b/>
                <w:sz w:val="20"/>
                <w:szCs w:val="20"/>
              </w:rPr>
              <w:t>)</w:t>
            </w:r>
            <w:r w:rsidR="0085541E">
              <w:rPr>
                <w:rFonts w:eastAsia="Times New Roman" w:cs="Times New Roman"/>
                <w:b/>
                <w:sz w:val="20"/>
                <w:szCs w:val="20"/>
              </w:rPr>
              <w:t xml:space="preserve"> </w:t>
            </w:r>
            <w:r w:rsidR="0085541E" w:rsidRPr="0085541E">
              <w:rPr>
                <w:sz w:val="20"/>
                <w:szCs w:val="20"/>
              </w:rPr>
              <w:t xml:space="preserve">Dr. McLennan is a cognitive psychologist who directs the Language Research Laboratory. His research interests include language perception, bilingualism, music perception and cognition, cognitive aging, and related topics in language, memory, perception, and cognition. The goals of his research program include understanding how various populations of listeners represent and process spoken language, understanding effects that bilingualism and musical abilities have on cognitive processes, and considering how language research can be applied in interesting ways to address practical problems in other areas. Students interested in possible research opportunities are </w:t>
            </w:r>
            <w:r w:rsidR="0085541E" w:rsidRPr="0085541E">
              <w:rPr>
                <w:b/>
                <w:bCs/>
                <w:sz w:val="20"/>
                <w:szCs w:val="20"/>
              </w:rPr>
              <w:t>encouraged to contact</w:t>
            </w:r>
            <w:r w:rsidR="0085541E" w:rsidRPr="0085541E">
              <w:rPr>
                <w:sz w:val="20"/>
                <w:szCs w:val="20"/>
              </w:rPr>
              <w:t xml:space="preserve"> Dr. McLennan directly. </w:t>
            </w:r>
          </w:p>
        </w:tc>
        <w:tc>
          <w:tcPr>
            <w:tcW w:w="5850" w:type="dxa"/>
          </w:tcPr>
          <w:p w14:paraId="0B7B57DB" w14:textId="77777777" w:rsidR="003E5111" w:rsidRPr="001C636C" w:rsidRDefault="003E5111" w:rsidP="003E5111">
            <w:pPr>
              <w:jc w:val="both"/>
              <w:rPr>
                <w:rFonts w:eastAsia="Times New Roman" w:cs="Times New Roman"/>
                <w:b/>
                <w:sz w:val="20"/>
                <w:szCs w:val="20"/>
              </w:rPr>
            </w:pPr>
            <w:r w:rsidRPr="001C636C">
              <w:rPr>
                <w:rFonts w:eastAsia="Times New Roman" w:cs="Times New Roman"/>
                <w:b/>
                <w:sz w:val="20"/>
                <w:szCs w:val="20"/>
              </w:rPr>
              <w:t xml:space="preserve">Naser, </w:t>
            </w:r>
            <w:proofErr w:type="gramStart"/>
            <w:r w:rsidRPr="001C636C">
              <w:rPr>
                <w:rFonts w:eastAsia="Times New Roman" w:cs="Times New Roman"/>
                <w:b/>
                <w:sz w:val="20"/>
                <w:szCs w:val="20"/>
              </w:rPr>
              <w:t>Shereen</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"mailto:s.naser@csuohio.edu"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s.naser@csuohio.edu</w:t>
            </w:r>
            <w:r>
              <w:rPr>
                <w:rStyle w:val="Hyperlink"/>
                <w:rFonts w:eastAsia="Times New Roman" w:cs="Times New Roman"/>
                <w:b/>
                <w:sz w:val="20"/>
                <w:szCs w:val="20"/>
              </w:rPr>
              <w:fldChar w:fldCharType="end"/>
            </w:r>
            <w:r>
              <w:rPr>
                <w:rFonts w:eastAsia="Times New Roman" w:cs="Times New Roman"/>
                <w:b/>
                <w:sz w:val="20"/>
                <w:szCs w:val="20"/>
              </w:rPr>
              <w:t xml:space="preserve">)  </w:t>
            </w:r>
          </w:p>
          <w:p w14:paraId="15E61C7A" w14:textId="77777777" w:rsidR="003E5111" w:rsidRPr="00C12667" w:rsidRDefault="003E5111" w:rsidP="003E5111">
            <w:pPr>
              <w:jc w:val="both"/>
              <w:rPr>
                <w:rFonts w:eastAsia="Times New Roman" w:cs="Times New Roman"/>
                <w:b/>
                <w:sz w:val="10"/>
                <w:szCs w:val="10"/>
              </w:rPr>
            </w:pPr>
          </w:p>
          <w:p w14:paraId="035E4A95" w14:textId="474978D1" w:rsidR="00C12667" w:rsidRPr="00E26CB8" w:rsidRDefault="003E5111" w:rsidP="003E5111">
            <w:pPr>
              <w:jc w:val="both"/>
              <w:rPr>
                <w:rFonts w:eastAsia="Times New Roman" w:cs="Times New Roman"/>
                <w:b/>
                <w:sz w:val="4"/>
                <w:szCs w:val="4"/>
              </w:rPr>
            </w:pPr>
            <w:r w:rsidRPr="001C636C">
              <w:rPr>
                <w:rFonts w:cs="Calibri"/>
                <w:color w:val="191919"/>
                <w:sz w:val="20"/>
                <w:szCs w:val="20"/>
              </w:rPr>
              <w:t>Dr. Naser</w:t>
            </w:r>
            <w:r>
              <w:rPr>
                <w:rFonts w:cs="Calibri"/>
                <w:color w:val="191919"/>
                <w:sz w:val="20"/>
                <w:szCs w:val="20"/>
              </w:rPr>
              <w:t>’s research focuses on questions of equity in educational practice. Active projects include addressing racial disproportionality in student behavioral referrals, re-imagining what school-based sexuality education might look like for queer and gender diverse youth, and describing the experiences of Arab American youth in schools</w:t>
            </w:r>
            <w:r w:rsidRPr="001C636C">
              <w:rPr>
                <w:rFonts w:cs="Calibri"/>
                <w:color w:val="191919"/>
                <w:sz w:val="20"/>
                <w:szCs w:val="20"/>
              </w:rPr>
              <w:t xml:space="preserve">.  </w:t>
            </w:r>
            <w:r w:rsidRPr="00C712D0">
              <w:rPr>
                <w:rFonts w:cs="Calibri"/>
                <w:color w:val="000000" w:themeColor="text1"/>
                <w:sz w:val="20"/>
                <w:szCs w:val="20"/>
              </w:rPr>
              <w:t xml:space="preserve">Dr. Naser is </w:t>
            </w:r>
            <w:r w:rsidRPr="00C712D0">
              <w:rPr>
                <w:rFonts w:cs="Calibri"/>
                <w:b/>
                <w:color w:val="000000" w:themeColor="text1"/>
                <w:sz w:val="20"/>
                <w:szCs w:val="20"/>
              </w:rPr>
              <w:t>happy to answer</w:t>
            </w:r>
            <w:r w:rsidRPr="00C712D0">
              <w:rPr>
                <w:rFonts w:cs="Calibri"/>
                <w:color w:val="000000" w:themeColor="text1"/>
                <w:sz w:val="20"/>
                <w:szCs w:val="20"/>
              </w:rPr>
              <w:t xml:space="preserve"> student questions about research and to have undergraduate students talk to her about working in her lab.</w:t>
            </w:r>
          </w:p>
        </w:tc>
      </w:tr>
      <w:tr w:rsidR="003E5111" w14:paraId="6F815A52" w14:textId="77777777" w:rsidTr="00454ECB">
        <w:trPr>
          <w:trHeight w:val="2339"/>
        </w:trPr>
        <w:tc>
          <w:tcPr>
            <w:tcW w:w="5850" w:type="dxa"/>
          </w:tcPr>
          <w:p w14:paraId="6BD1E57E" w14:textId="77777777" w:rsidR="003E5111" w:rsidRPr="001C636C" w:rsidRDefault="003E5111" w:rsidP="003E5111">
            <w:pPr>
              <w:jc w:val="both"/>
              <w:rPr>
                <w:rFonts w:eastAsia="Times New Roman" w:cs="Times New Roman"/>
                <w:b/>
                <w:sz w:val="20"/>
                <w:szCs w:val="20"/>
              </w:rPr>
            </w:pPr>
            <w:proofErr w:type="spellStart"/>
            <w:r>
              <w:rPr>
                <w:rFonts w:eastAsia="Times New Roman" w:cs="Times New Roman"/>
                <w:b/>
                <w:sz w:val="20"/>
                <w:szCs w:val="20"/>
              </w:rPr>
              <w:lastRenderedPageBreak/>
              <w:t>Nordlund</w:t>
            </w:r>
            <w:proofErr w:type="spellEnd"/>
            <w:r w:rsidRPr="001C636C">
              <w:rPr>
                <w:rFonts w:eastAsia="Times New Roman" w:cs="Times New Roman"/>
                <w:b/>
                <w:sz w:val="20"/>
                <w:szCs w:val="20"/>
              </w:rPr>
              <w:t xml:space="preserve">, </w:t>
            </w:r>
            <w:proofErr w:type="gramStart"/>
            <w:r>
              <w:rPr>
                <w:rFonts w:eastAsia="Times New Roman" w:cs="Times New Roman"/>
                <w:b/>
                <w:sz w:val="20"/>
                <w:szCs w:val="20"/>
              </w:rPr>
              <w:t>Matt  (</w:t>
            </w:r>
            <w:proofErr w:type="gramEnd"/>
            <w:r w:rsidRPr="00F122F4">
              <w:rPr>
                <w:rStyle w:val="Hyperlink"/>
                <w:b/>
                <w:bCs/>
                <w:sz w:val="20"/>
                <w:szCs w:val="20"/>
              </w:rPr>
              <w:t>m.nordlund@csuohio.edu</w:t>
            </w:r>
            <w:r>
              <w:rPr>
                <w:rFonts w:eastAsia="Times New Roman" w:cs="Times New Roman"/>
                <w:b/>
                <w:sz w:val="20"/>
                <w:szCs w:val="20"/>
              </w:rPr>
              <w:t>)</w:t>
            </w:r>
          </w:p>
          <w:p w14:paraId="6E5E0530" w14:textId="77777777" w:rsidR="003E5111" w:rsidRPr="00C12667" w:rsidRDefault="003E5111" w:rsidP="003E5111">
            <w:pPr>
              <w:jc w:val="both"/>
              <w:rPr>
                <w:rFonts w:eastAsia="Times New Roman" w:cs="Times New Roman"/>
                <w:b/>
                <w:sz w:val="6"/>
                <w:szCs w:val="6"/>
              </w:rPr>
            </w:pPr>
          </w:p>
          <w:p w14:paraId="3F20553A" w14:textId="46B99B20" w:rsidR="003E5111" w:rsidRPr="00C12667" w:rsidRDefault="003E5111" w:rsidP="003E5111">
            <w:pPr>
              <w:jc w:val="both"/>
              <w:rPr>
                <w:sz w:val="6"/>
                <w:szCs w:val="6"/>
              </w:rPr>
            </w:pPr>
            <w:r>
              <w:rPr>
                <w:sz w:val="20"/>
                <w:szCs w:val="20"/>
              </w:rPr>
              <w:t xml:space="preserve">Dr. </w:t>
            </w:r>
            <w:proofErr w:type="spellStart"/>
            <w:r>
              <w:rPr>
                <w:sz w:val="20"/>
                <w:szCs w:val="20"/>
              </w:rPr>
              <w:t>Nordlund’s</w:t>
            </w:r>
            <w:proofErr w:type="spellEnd"/>
            <w:r>
              <w:rPr>
                <w:sz w:val="20"/>
                <w:szCs w:val="20"/>
              </w:rPr>
              <w:t xml:space="preserve"> primary research interests include the effect of priming, particularly on self-perceptions and obstacles to the accurate measurement of personality. Dr. </w:t>
            </w:r>
            <w:proofErr w:type="spellStart"/>
            <w:r>
              <w:rPr>
                <w:sz w:val="20"/>
                <w:szCs w:val="20"/>
              </w:rPr>
              <w:t>Nordlund</w:t>
            </w:r>
            <w:proofErr w:type="spellEnd"/>
            <w:r>
              <w:rPr>
                <w:sz w:val="20"/>
                <w:szCs w:val="20"/>
              </w:rPr>
              <w:t xml:space="preserve"> </w:t>
            </w:r>
            <w:r w:rsidRPr="00F4041B">
              <w:rPr>
                <w:b/>
                <w:bCs/>
                <w:sz w:val="20"/>
                <w:szCs w:val="20"/>
              </w:rPr>
              <w:t>is not currently seeking</w:t>
            </w:r>
            <w:r>
              <w:rPr>
                <w:sz w:val="20"/>
                <w:szCs w:val="20"/>
              </w:rPr>
              <w:t xml:space="preserve"> students during the 202</w:t>
            </w:r>
            <w:r>
              <w:rPr>
                <w:sz w:val="20"/>
                <w:szCs w:val="20"/>
              </w:rPr>
              <w:t>5</w:t>
            </w:r>
            <w:r>
              <w:rPr>
                <w:sz w:val="20"/>
                <w:szCs w:val="20"/>
              </w:rPr>
              <w:t>-202</w:t>
            </w:r>
            <w:r>
              <w:rPr>
                <w:sz w:val="20"/>
                <w:szCs w:val="20"/>
              </w:rPr>
              <w:t>6</w:t>
            </w:r>
            <w:r>
              <w:rPr>
                <w:sz w:val="20"/>
                <w:szCs w:val="20"/>
              </w:rPr>
              <w:t xml:space="preserve"> academic year. </w:t>
            </w:r>
          </w:p>
        </w:tc>
        <w:tc>
          <w:tcPr>
            <w:tcW w:w="5850" w:type="dxa"/>
          </w:tcPr>
          <w:p w14:paraId="5F1263CA" w14:textId="77777777" w:rsidR="003E5111" w:rsidRDefault="003E5111" w:rsidP="003E5111">
            <w:pPr>
              <w:jc w:val="both"/>
              <w:rPr>
                <w:b/>
                <w:bCs/>
                <w:sz w:val="20"/>
                <w:szCs w:val="20"/>
              </w:rPr>
            </w:pPr>
            <w:r w:rsidRPr="00EC0E24">
              <w:rPr>
                <w:b/>
                <w:bCs/>
                <w:sz w:val="20"/>
                <w:szCs w:val="20"/>
              </w:rPr>
              <w:t xml:space="preserve">Olivia </w:t>
            </w:r>
            <w:proofErr w:type="spellStart"/>
            <w:r w:rsidRPr="00EC0E24">
              <w:rPr>
                <w:b/>
                <w:bCs/>
                <w:sz w:val="20"/>
                <w:szCs w:val="20"/>
              </w:rPr>
              <w:t>Pethtel</w:t>
            </w:r>
            <w:proofErr w:type="spellEnd"/>
            <w:r w:rsidRPr="00EC0E24">
              <w:rPr>
                <w:b/>
                <w:bCs/>
                <w:sz w:val="20"/>
                <w:szCs w:val="20"/>
              </w:rPr>
              <w:t xml:space="preserve"> (</w:t>
            </w:r>
            <w:hyperlink r:id="rId11" w:history="1">
              <w:r w:rsidRPr="00EC0E24">
                <w:rPr>
                  <w:rStyle w:val="Hyperlink"/>
                  <w:b/>
                  <w:bCs/>
                  <w:sz w:val="20"/>
                  <w:szCs w:val="20"/>
                </w:rPr>
                <w:t>o.pethtel@csuohio.edu</w:t>
              </w:r>
            </w:hyperlink>
            <w:r w:rsidRPr="00EC0E24">
              <w:rPr>
                <w:b/>
                <w:bCs/>
                <w:sz w:val="20"/>
                <w:szCs w:val="20"/>
              </w:rPr>
              <w:t>)</w:t>
            </w:r>
          </w:p>
          <w:p w14:paraId="5F8B219C" w14:textId="77777777" w:rsidR="003E5111" w:rsidRPr="002E03DD" w:rsidRDefault="003E5111" w:rsidP="003E5111">
            <w:pPr>
              <w:jc w:val="both"/>
              <w:rPr>
                <w:sz w:val="20"/>
                <w:szCs w:val="20"/>
              </w:rPr>
            </w:pPr>
            <w:r>
              <w:rPr>
                <w:sz w:val="20"/>
                <w:szCs w:val="20"/>
              </w:rPr>
              <w:t xml:space="preserve">Dr. </w:t>
            </w:r>
            <w:proofErr w:type="spellStart"/>
            <w:r>
              <w:rPr>
                <w:sz w:val="20"/>
                <w:szCs w:val="20"/>
              </w:rPr>
              <w:t>Pethtel</w:t>
            </w:r>
            <w:proofErr w:type="spellEnd"/>
            <w:r>
              <w:rPr>
                <w:sz w:val="20"/>
                <w:szCs w:val="20"/>
              </w:rPr>
              <w:t xml:space="preserve"> is a developmental psychologist who specializes in adult development and aging. Her research focuses on aging in relation to well-being, culture, time-perspective, and decision-making. Although she does not run a research lab at CSU, she is </w:t>
            </w:r>
            <w:r w:rsidRPr="00F4041B">
              <w:rPr>
                <w:b/>
                <w:bCs/>
                <w:sz w:val="20"/>
                <w:szCs w:val="20"/>
              </w:rPr>
              <w:t>willing to supervise students</w:t>
            </w:r>
            <w:r>
              <w:rPr>
                <w:sz w:val="20"/>
                <w:szCs w:val="20"/>
              </w:rPr>
              <w:t xml:space="preserve"> on independent research projects that are geared toward students’ research interests. She is also </w:t>
            </w:r>
            <w:r w:rsidRPr="00F4041B">
              <w:rPr>
                <w:b/>
                <w:bCs/>
                <w:sz w:val="20"/>
                <w:szCs w:val="20"/>
              </w:rPr>
              <w:t>willing to serve as a committee member on student thesis and honors projects</w:t>
            </w:r>
          </w:p>
          <w:p w14:paraId="591E03B7" w14:textId="14AA97A6" w:rsidR="003E5111" w:rsidRPr="00821AA9" w:rsidRDefault="003E5111" w:rsidP="003E5111">
            <w:pPr>
              <w:jc w:val="both"/>
              <w:rPr>
                <w:sz w:val="20"/>
                <w:szCs w:val="20"/>
              </w:rPr>
            </w:pPr>
          </w:p>
        </w:tc>
      </w:tr>
      <w:tr w:rsidR="003E5111" w14:paraId="0CB2A406" w14:textId="77777777" w:rsidTr="00454ECB">
        <w:tc>
          <w:tcPr>
            <w:tcW w:w="5850" w:type="dxa"/>
          </w:tcPr>
          <w:p w14:paraId="41F52231" w14:textId="77777777" w:rsidR="003E5111" w:rsidRDefault="003E5111" w:rsidP="003E5111">
            <w:pPr>
              <w:jc w:val="both"/>
              <w:rPr>
                <w:rFonts w:eastAsia="Times New Roman" w:cs="Times New Roman"/>
                <w:b/>
                <w:sz w:val="20"/>
                <w:szCs w:val="20"/>
              </w:rPr>
            </w:pPr>
            <w:r>
              <w:rPr>
                <w:rFonts w:eastAsia="Times New Roman" w:cs="Times New Roman"/>
                <w:b/>
                <w:sz w:val="20"/>
                <w:szCs w:val="20"/>
              </w:rPr>
              <w:t>Reardon</w:t>
            </w:r>
            <w:r w:rsidRPr="001C636C">
              <w:rPr>
                <w:rFonts w:eastAsia="Times New Roman" w:cs="Times New Roman"/>
                <w:b/>
                <w:sz w:val="20"/>
                <w:szCs w:val="20"/>
              </w:rPr>
              <w:t xml:space="preserve">, </w:t>
            </w:r>
            <w:proofErr w:type="gramStart"/>
            <w:r w:rsidRPr="00EC0E24">
              <w:rPr>
                <w:rFonts w:eastAsia="Times New Roman" w:cs="Times New Roman"/>
                <w:b/>
                <w:sz w:val="20"/>
                <w:szCs w:val="20"/>
              </w:rPr>
              <w:t>Kathleen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w:instrText>
            </w:r>
            <w:r w:rsidRPr="00EC0E24">
              <w:rPr>
                <w:rStyle w:val="Hyperlink"/>
                <w:rFonts w:eastAsia="Times New Roman" w:cs="Times New Roman"/>
                <w:b/>
                <w:sz w:val="20"/>
                <w:szCs w:val="20"/>
              </w:rPr>
              <w:instrText>k</w:instrText>
            </w:r>
            <w:r w:rsidRPr="00EC0E24">
              <w:rPr>
                <w:rStyle w:val="Hyperlink"/>
                <w:b/>
                <w:sz w:val="20"/>
                <w:szCs w:val="20"/>
              </w:rPr>
              <w:instrText>.w.reardon@csuohio.edu</w:instrText>
            </w:r>
            <w:r>
              <w:rPr>
                <w:rStyle w:val="Hyperlink"/>
                <w:rFonts w:eastAsia="Times New Roman" w:cs="Times New Roman"/>
                <w:b/>
                <w:sz w:val="20"/>
                <w:szCs w:val="20"/>
              </w:rPr>
              <w:instrText xml:space="preserve">"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630E48">
              <w:rPr>
                <w:rStyle w:val="Hyperlink"/>
                <w:rFonts w:eastAsia="Times New Roman" w:cs="Times New Roman"/>
                <w:b/>
                <w:sz w:val="20"/>
                <w:szCs w:val="20"/>
              </w:rPr>
              <w:t>k</w:t>
            </w:r>
            <w:r w:rsidRPr="00630E48">
              <w:rPr>
                <w:rStyle w:val="Hyperlink"/>
                <w:b/>
                <w:sz w:val="20"/>
                <w:szCs w:val="20"/>
              </w:rPr>
              <w:t>.w.reardon@csuohio.edu</w:t>
            </w:r>
            <w:r>
              <w:rPr>
                <w:rStyle w:val="Hyperlink"/>
                <w:rFonts w:eastAsia="Times New Roman" w:cs="Times New Roman"/>
                <w:b/>
                <w:sz w:val="20"/>
                <w:szCs w:val="20"/>
              </w:rPr>
              <w:fldChar w:fldCharType="end"/>
            </w:r>
            <w:r w:rsidRPr="00EC0E24">
              <w:rPr>
                <w:rFonts w:eastAsia="Times New Roman" w:cs="Times New Roman"/>
                <w:b/>
                <w:sz w:val="20"/>
                <w:szCs w:val="20"/>
              </w:rPr>
              <w:t>)</w:t>
            </w:r>
          </w:p>
          <w:p w14:paraId="7206B641" w14:textId="742D8771" w:rsidR="003E5111" w:rsidRDefault="003E5111" w:rsidP="003E5111">
            <w:pPr>
              <w:jc w:val="both"/>
              <w:rPr>
                <w:b/>
                <w:bCs/>
                <w:sz w:val="20"/>
                <w:szCs w:val="20"/>
              </w:rPr>
            </w:pPr>
            <w:r>
              <w:rPr>
                <w:rFonts w:eastAsia="Times New Roman" w:cs="Times New Roman"/>
                <w:bCs/>
                <w:sz w:val="20"/>
                <w:szCs w:val="20"/>
              </w:rPr>
              <w:t xml:space="preserve">Dr. Reardon’s research interests include externalizing behaviors viewed from a developmental psychopathology perspective. She focuses on both adaptive and maladaptive outcomes, with an approach that accounts for multiple levels of analysis, including biomarkers, individual differences, and environmental influences such as relationships, life stress, socioeconomic status, and culture. Dr. Reardon has examined the influence of personality on several disinhibited phenotypes in youth, including physical and relational aggression, gambling, substance use, and risking-taking behaviors, with an emphasis on personality disorder-relevant traits. Students with interests in youth externalizing problems, personality, or personality pathology </w:t>
            </w:r>
            <w:r w:rsidRPr="002E03DD">
              <w:rPr>
                <w:rFonts w:eastAsia="Times New Roman" w:cs="Times New Roman"/>
                <w:b/>
                <w:sz w:val="20"/>
                <w:szCs w:val="20"/>
              </w:rPr>
              <w:t>are invited to contact</w:t>
            </w:r>
            <w:r>
              <w:rPr>
                <w:rFonts w:eastAsia="Times New Roman" w:cs="Times New Roman"/>
                <w:bCs/>
                <w:sz w:val="20"/>
                <w:szCs w:val="20"/>
              </w:rPr>
              <w:t xml:space="preserve"> Dr. Reardon</w:t>
            </w:r>
          </w:p>
          <w:p w14:paraId="175F1B44" w14:textId="36A5BA4C" w:rsidR="003E5111" w:rsidRDefault="003E5111" w:rsidP="003E5111">
            <w:pPr>
              <w:jc w:val="both"/>
              <w:rPr>
                <w:b/>
                <w:bCs/>
                <w:sz w:val="20"/>
                <w:szCs w:val="20"/>
              </w:rPr>
            </w:pPr>
          </w:p>
          <w:p w14:paraId="0EE8D11A" w14:textId="14AA7D9B" w:rsidR="003E5111" w:rsidRDefault="003E5111" w:rsidP="003E5111">
            <w:pPr>
              <w:jc w:val="both"/>
              <w:rPr>
                <w:b/>
                <w:bCs/>
                <w:sz w:val="20"/>
                <w:szCs w:val="20"/>
              </w:rPr>
            </w:pPr>
          </w:p>
          <w:p w14:paraId="534B55D5" w14:textId="4DE6ADCC" w:rsidR="003E5111" w:rsidRPr="001C636C" w:rsidRDefault="003E5111" w:rsidP="003E5111">
            <w:pPr>
              <w:jc w:val="both"/>
              <w:rPr>
                <w:sz w:val="20"/>
                <w:szCs w:val="20"/>
              </w:rPr>
            </w:pPr>
          </w:p>
        </w:tc>
        <w:tc>
          <w:tcPr>
            <w:tcW w:w="5850" w:type="dxa"/>
          </w:tcPr>
          <w:p w14:paraId="1BCA6939" w14:textId="012808CB" w:rsidR="003E5111" w:rsidRPr="001449A9" w:rsidRDefault="003E5111" w:rsidP="003E5111">
            <w:pPr>
              <w:jc w:val="both"/>
              <w:rPr>
                <w:rFonts w:eastAsia="Times New Roman" w:cs="Times New Roman"/>
                <w:b/>
                <w:sz w:val="20"/>
                <w:szCs w:val="20"/>
              </w:rPr>
            </w:pPr>
            <w:r>
              <w:rPr>
                <w:rFonts w:eastAsia="Times New Roman" w:cs="Times New Roman"/>
                <w:bCs/>
                <w:sz w:val="20"/>
                <w:szCs w:val="20"/>
              </w:rPr>
              <w:t xml:space="preserve"> </w:t>
            </w:r>
            <w:r w:rsidRPr="001449A9">
              <w:rPr>
                <w:rFonts w:eastAsia="Times New Roman" w:cs="Times New Roman"/>
                <w:b/>
                <w:sz w:val="20"/>
                <w:szCs w:val="20"/>
              </w:rPr>
              <w:t xml:space="preserve"> </w:t>
            </w:r>
            <w:proofErr w:type="spellStart"/>
            <w:r w:rsidRPr="001449A9">
              <w:rPr>
                <w:rFonts w:eastAsia="Times New Roman" w:cs="Times New Roman"/>
                <w:b/>
                <w:sz w:val="20"/>
                <w:szCs w:val="20"/>
              </w:rPr>
              <w:t>Poreh</w:t>
            </w:r>
            <w:proofErr w:type="spellEnd"/>
            <w:r w:rsidRPr="001449A9">
              <w:rPr>
                <w:rFonts w:eastAsia="Times New Roman" w:cs="Times New Roman"/>
                <w:b/>
                <w:sz w:val="20"/>
                <w:szCs w:val="20"/>
              </w:rPr>
              <w:t xml:space="preserve">, </w:t>
            </w:r>
            <w:proofErr w:type="gramStart"/>
            <w:r w:rsidRPr="001449A9">
              <w:rPr>
                <w:rFonts w:eastAsia="Times New Roman" w:cs="Times New Roman"/>
                <w:b/>
                <w:sz w:val="20"/>
                <w:szCs w:val="20"/>
              </w:rPr>
              <w:t>Amir</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"mailto:a.poreh@csuohio.edu"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a.poreh@csuohio.edu</w:t>
            </w:r>
            <w:r>
              <w:rPr>
                <w:rStyle w:val="Hyperlink"/>
                <w:rFonts w:eastAsia="Times New Roman" w:cs="Times New Roman"/>
                <w:b/>
                <w:sz w:val="20"/>
                <w:szCs w:val="20"/>
              </w:rPr>
              <w:fldChar w:fldCharType="end"/>
            </w:r>
            <w:r>
              <w:rPr>
                <w:rFonts w:eastAsia="Times New Roman" w:cs="Times New Roman"/>
                <w:b/>
                <w:sz w:val="20"/>
                <w:szCs w:val="20"/>
              </w:rPr>
              <w:t>)</w:t>
            </w:r>
          </w:p>
          <w:p w14:paraId="3F336522" w14:textId="77777777" w:rsidR="003E5111" w:rsidRPr="00C12667" w:rsidRDefault="003E5111" w:rsidP="003E5111">
            <w:pPr>
              <w:jc w:val="both"/>
              <w:rPr>
                <w:rFonts w:eastAsia="Times New Roman" w:cs="Times New Roman"/>
                <w:b/>
                <w:sz w:val="6"/>
                <w:szCs w:val="6"/>
              </w:rPr>
            </w:pPr>
          </w:p>
          <w:p w14:paraId="31BB9063" w14:textId="77777777" w:rsidR="003E5111" w:rsidRDefault="003E5111" w:rsidP="003E5111">
            <w:pPr>
              <w:jc w:val="both"/>
              <w:rPr>
                <w:rFonts w:cs="Arial"/>
                <w:color w:val="191919"/>
                <w:sz w:val="20"/>
                <w:szCs w:val="20"/>
              </w:rPr>
            </w:pPr>
            <w:r w:rsidRPr="001449A9">
              <w:rPr>
                <w:rFonts w:cs="Arial"/>
                <w:color w:val="191919"/>
                <w:sz w:val="20"/>
                <w:szCs w:val="20"/>
              </w:rPr>
              <w:t xml:space="preserve">Dr. </w:t>
            </w:r>
            <w:proofErr w:type="spellStart"/>
            <w:r w:rsidRPr="001449A9">
              <w:rPr>
                <w:rFonts w:cs="Arial"/>
                <w:color w:val="191919"/>
                <w:sz w:val="20"/>
                <w:szCs w:val="20"/>
              </w:rPr>
              <w:t>Poreh</w:t>
            </w:r>
            <w:proofErr w:type="spellEnd"/>
            <w:r w:rsidRPr="001449A9">
              <w:rPr>
                <w:rFonts w:cs="Arial"/>
                <w:color w:val="191919"/>
                <w:sz w:val="20"/>
                <w:szCs w:val="20"/>
              </w:rPr>
              <w:t xml:space="preserve"> is a clinical psychologist </w:t>
            </w:r>
            <w:r>
              <w:rPr>
                <w:rFonts w:cs="Arial"/>
                <w:color w:val="191919"/>
                <w:sz w:val="20"/>
                <w:szCs w:val="20"/>
              </w:rPr>
              <w:t>who specializes</w:t>
            </w:r>
            <w:r w:rsidRPr="001449A9">
              <w:rPr>
                <w:rFonts w:cs="Arial"/>
                <w:color w:val="191919"/>
                <w:sz w:val="20"/>
                <w:szCs w:val="20"/>
              </w:rPr>
              <w:t xml:space="preserve"> in neuropsychological assessment and assessment of personality disorders. H</w:t>
            </w:r>
            <w:r>
              <w:rPr>
                <w:rFonts w:cs="Arial"/>
                <w:color w:val="191919"/>
                <w:sz w:val="20"/>
                <w:szCs w:val="20"/>
              </w:rPr>
              <w:t xml:space="preserve">e has developed </w:t>
            </w:r>
            <w:r w:rsidRPr="001449A9">
              <w:rPr>
                <w:rFonts w:cs="Arial"/>
                <w:color w:val="191919"/>
                <w:sz w:val="20"/>
                <w:szCs w:val="20"/>
              </w:rPr>
              <w:t>the "Quantified Process Approach”</w:t>
            </w:r>
            <w:r>
              <w:rPr>
                <w:rFonts w:cs="Arial"/>
                <w:color w:val="191919"/>
                <w:sz w:val="20"/>
                <w:szCs w:val="20"/>
              </w:rPr>
              <w:t xml:space="preserve"> to neuropsychological assessment</w:t>
            </w:r>
            <w:r w:rsidRPr="001449A9">
              <w:rPr>
                <w:rFonts w:cs="Arial"/>
                <w:color w:val="191919"/>
                <w:sz w:val="20"/>
                <w:szCs w:val="20"/>
              </w:rPr>
              <w:t xml:space="preserve">. Dr. </w:t>
            </w:r>
            <w:proofErr w:type="spellStart"/>
            <w:r w:rsidRPr="001449A9">
              <w:rPr>
                <w:rFonts w:cs="Arial"/>
                <w:color w:val="191919"/>
                <w:sz w:val="20"/>
                <w:szCs w:val="20"/>
              </w:rPr>
              <w:t>Poreh</w:t>
            </w:r>
            <w:proofErr w:type="spellEnd"/>
            <w:r w:rsidRPr="001449A9">
              <w:rPr>
                <w:rFonts w:cs="Arial"/>
                <w:color w:val="191919"/>
                <w:sz w:val="20"/>
                <w:szCs w:val="20"/>
              </w:rPr>
              <w:t xml:space="preserve"> has </w:t>
            </w:r>
            <w:r>
              <w:rPr>
                <w:rFonts w:cs="Arial"/>
                <w:color w:val="191919"/>
                <w:sz w:val="20"/>
                <w:szCs w:val="20"/>
              </w:rPr>
              <w:t xml:space="preserve">also </w:t>
            </w:r>
            <w:r w:rsidRPr="001449A9">
              <w:rPr>
                <w:rFonts w:cs="Arial"/>
                <w:color w:val="191919"/>
                <w:sz w:val="20"/>
                <w:szCs w:val="20"/>
              </w:rPr>
              <w:t xml:space="preserve">developed a novel measure for the study of visual spatial memory and is currently validating it with various clinical populations such as patients diagnosed with Alzheimer’s disease, stroke and epilepsy. Additionally, he is developing a new personality inventory aimed at improving psychiatric care. Dr. </w:t>
            </w:r>
            <w:proofErr w:type="spellStart"/>
            <w:r w:rsidRPr="001449A9">
              <w:rPr>
                <w:rFonts w:cs="Arial"/>
                <w:color w:val="191919"/>
                <w:sz w:val="20"/>
                <w:szCs w:val="20"/>
              </w:rPr>
              <w:t>Poreh</w:t>
            </w:r>
            <w:proofErr w:type="spellEnd"/>
            <w:r w:rsidRPr="001449A9">
              <w:rPr>
                <w:rFonts w:cs="Arial"/>
                <w:color w:val="191919"/>
                <w:sz w:val="20"/>
                <w:szCs w:val="20"/>
              </w:rPr>
              <w:t xml:space="preserve"> has an active research lab and </w:t>
            </w:r>
            <w:r w:rsidRPr="00AB5A11">
              <w:rPr>
                <w:rFonts w:cs="Arial"/>
                <w:b/>
                <w:color w:val="191919"/>
                <w:sz w:val="20"/>
                <w:szCs w:val="20"/>
              </w:rPr>
              <w:t>is open to supervising</w:t>
            </w:r>
            <w:r w:rsidRPr="001449A9">
              <w:rPr>
                <w:rFonts w:cs="Arial"/>
                <w:color w:val="191919"/>
                <w:sz w:val="20"/>
                <w:szCs w:val="20"/>
              </w:rPr>
              <w:t xml:space="preserve"> and/or involving highly motivated undergraduate and graduate students in his research program.</w:t>
            </w:r>
          </w:p>
          <w:p w14:paraId="50E56DD0" w14:textId="039EE0F0" w:rsidR="003E5111" w:rsidRPr="002E03DD" w:rsidRDefault="003E5111" w:rsidP="003E5111">
            <w:pPr>
              <w:jc w:val="both"/>
              <w:rPr>
                <w:rFonts w:eastAsia="Times New Roman" w:cs="Times New Roman"/>
                <w:bCs/>
                <w:sz w:val="20"/>
                <w:szCs w:val="20"/>
              </w:rPr>
            </w:pPr>
          </w:p>
        </w:tc>
      </w:tr>
      <w:tr w:rsidR="003E5111" w14:paraId="595C24A3" w14:textId="77777777" w:rsidTr="00454ECB">
        <w:tc>
          <w:tcPr>
            <w:tcW w:w="5850" w:type="dxa"/>
          </w:tcPr>
          <w:p w14:paraId="052DD6E4" w14:textId="77777777" w:rsidR="003E5111" w:rsidRPr="001C636C" w:rsidRDefault="003E5111" w:rsidP="003E5111">
            <w:pPr>
              <w:jc w:val="both"/>
              <w:rPr>
                <w:rFonts w:eastAsia="Times New Roman" w:cs="Times New Roman"/>
                <w:b/>
                <w:sz w:val="20"/>
                <w:szCs w:val="20"/>
              </w:rPr>
            </w:pPr>
            <w:proofErr w:type="spellStart"/>
            <w:r w:rsidRPr="001C636C">
              <w:rPr>
                <w:rFonts w:eastAsia="Times New Roman" w:cs="Times New Roman"/>
                <w:b/>
                <w:sz w:val="20"/>
                <w:szCs w:val="20"/>
              </w:rPr>
              <w:t>Slifkin</w:t>
            </w:r>
            <w:proofErr w:type="spellEnd"/>
            <w:r w:rsidRPr="001C636C">
              <w:rPr>
                <w:rFonts w:eastAsia="Times New Roman" w:cs="Times New Roman"/>
                <w:b/>
                <w:sz w:val="20"/>
                <w:szCs w:val="20"/>
              </w:rPr>
              <w:t xml:space="preserve">, </w:t>
            </w:r>
            <w:proofErr w:type="gramStart"/>
            <w:r w:rsidRPr="001C636C">
              <w:rPr>
                <w:rFonts w:eastAsia="Times New Roman" w:cs="Times New Roman"/>
                <w:b/>
                <w:sz w:val="20"/>
                <w:szCs w:val="20"/>
              </w:rPr>
              <w:t>Andrew</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w:instrText>
            </w:r>
            <w:r w:rsidRPr="00EC0E24">
              <w:rPr>
                <w:rStyle w:val="Hyperlink"/>
                <w:rFonts w:eastAsia="Times New Roman" w:cs="Times New Roman"/>
                <w:b/>
                <w:sz w:val="20"/>
                <w:szCs w:val="20"/>
              </w:rPr>
              <w:instrText>a.slifkin@csuohio.edu</w:instrText>
            </w:r>
            <w:r>
              <w:rPr>
                <w:rStyle w:val="Hyperlink"/>
                <w:rFonts w:eastAsia="Times New Roman" w:cs="Times New Roman"/>
                <w:b/>
                <w:sz w:val="20"/>
                <w:szCs w:val="20"/>
              </w:rPr>
              <w:instrText xml:space="preserve">"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E958E9">
              <w:rPr>
                <w:rStyle w:val="Hyperlink"/>
                <w:rFonts w:eastAsia="Times New Roman" w:cs="Times New Roman"/>
                <w:b/>
                <w:sz w:val="20"/>
                <w:szCs w:val="20"/>
              </w:rPr>
              <w:t>a.slifkin@csuohio.edu</w:t>
            </w:r>
            <w:r>
              <w:rPr>
                <w:rStyle w:val="Hyperlink"/>
                <w:rFonts w:eastAsia="Times New Roman" w:cs="Times New Roman"/>
                <w:b/>
                <w:sz w:val="20"/>
                <w:szCs w:val="20"/>
              </w:rPr>
              <w:fldChar w:fldCharType="end"/>
            </w:r>
            <w:r>
              <w:rPr>
                <w:rFonts w:eastAsia="Times New Roman" w:cs="Times New Roman"/>
                <w:b/>
                <w:sz w:val="20"/>
                <w:szCs w:val="20"/>
              </w:rPr>
              <w:t>)</w:t>
            </w:r>
          </w:p>
          <w:p w14:paraId="4A99AE36" w14:textId="77777777" w:rsidR="003E5111" w:rsidRPr="00C12667" w:rsidRDefault="003E5111" w:rsidP="003E5111">
            <w:pPr>
              <w:jc w:val="both"/>
              <w:rPr>
                <w:rFonts w:eastAsia="Times New Roman" w:cs="Times New Roman"/>
                <w:b/>
                <w:sz w:val="10"/>
                <w:szCs w:val="10"/>
              </w:rPr>
            </w:pPr>
          </w:p>
          <w:p w14:paraId="3C6F4C82" w14:textId="6E3524D8" w:rsidR="003E5111" w:rsidRPr="00C12667" w:rsidRDefault="003E5111" w:rsidP="003E5111">
            <w:pPr>
              <w:jc w:val="both"/>
              <w:rPr>
                <w:rFonts w:eastAsia="Times New Roman" w:cs="Times New Roman"/>
                <w:b/>
                <w:sz w:val="4"/>
                <w:szCs w:val="4"/>
              </w:rPr>
            </w:pPr>
            <w:r w:rsidRPr="001C636C">
              <w:rPr>
                <w:sz w:val="20"/>
                <w:szCs w:val="20"/>
              </w:rPr>
              <w:t xml:space="preserve">Dr. </w:t>
            </w:r>
            <w:proofErr w:type="spellStart"/>
            <w:r w:rsidRPr="001C636C">
              <w:rPr>
                <w:sz w:val="20"/>
                <w:szCs w:val="20"/>
              </w:rPr>
              <w:t>Slifkin</w:t>
            </w:r>
            <w:proofErr w:type="spellEnd"/>
            <w:r w:rsidRPr="001C636C">
              <w:rPr>
                <w:sz w:val="20"/>
                <w:szCs w:val="20"/>
              </w:rPr>
              <w:t xml:space="preserve"> </w:t>
            </w:r>
            <w:r>
              <w:rPr>
                <w:sz w:val="20"/>
                <w:szCs w:val="20"/>
              </w:rPr>
              <w:t>investigates</w:t>
            </w:r>
            <w:r w:rsidRPr="001C636C">
              <w:rPr>
                <w:sz w:val="20"/>
                <w:szCs w:val="20"/>
              </w:rPr>
              <w:t xml:space="preserve"> the control of action (i.e., motor control) and action-related perceptual processes.  </w:t>
            </w:r>
            <w:r>
              <w:rPr>
                <w:sz w:val="20"/>
                <w:szCs w:val="20"/>
              </w:rPr>
              <w:t>His research interests also include motor imagery, embodied cognition, interval timing, and the use of time-series analysis and complexity indices to characterize motor output variability</w:t>
            </w:r>
            <w:r w:rsidRPr="001C636C">
              <w:rPr>
                <w:sz w:val="20"/>
                <w:szCs w:val="20"/>
              </w:rPr>
              <w:t xml:space="preserve">. </w:t>
            </w:r>
            <w:r>
              <w:rPr>
                <w:sz w:val="20"/>
                <w:szCs w:val="20"/>
              </w:rPr>
              <w:t xml:space="preserve">Much of Dr. </w:t>
            </w:r>
            <w:proofErr w:type="spellStart"/>
            <w:r>
              <w:rPr>
                <w:sz w:val="20"/>
                <w:szCs w:val="20"/>
              </w:rPr>
              <w:t>Slifkin’s</w:t>
            </w:r>
            <w:proofErr w:type="spellEnd"/>
            <w:r>
              <w:rPr>
                <w:sz w:val="20"/>
                <w:szCs w:val="20"/>
              </w:rPr>
              <w:t xml:space="preserve"> research has used healthy younger adult participants, but he has also conducted research with rodent subjects, healthy older adults, individuals with Parkinson’s disease, and those with spinal cord injury. </w:t>
            </w:r>
            <w:r w:rsidRPr="001C636C">
              <w:rPr>
                <w:sz w:val="20"/>
                <w:szCs w:val="20"/>
              </w:rPr>
              <w:t xml:space="preserve"> </w:t>
            </w:r>
            <w:r>
              <w:rPr>
                <w:sz w:val="20"/>
                <w:szCs w:val="20"/>
              </w:rPr>
              <w:t xml:space="preserve">Dr. </w:t>
            </w:r>
            <w:proofErr w:type="spellStart"/>
            <w:r>
              <w:rPr>
                <w:sz w:val="20"/>
                <w:szCs w:val="20"/>
              </w:rPr>
              <w:t>Slifkin</w:t>
            </w:r>
            <w:proofErr w:type="spellEnd"/>
            <w:r>
              <w:rPr>
                <w:sz w:val="20"/>
                <w:szCs w:val="20"/>
              </w:rPr>
              <w:t xml:space="preserve"> is currently on </w:t>
            </w:r>
            <w:r w:rsidRPr="003E5111">
              <w:rPr>
                <w:b/>
                <w:bCs/>
                <w:sz w:val="20"/>
                <w:szCs w:val="20"/>
              </w:rPr>
              <w:t>PLOA during 2025-2026</w:t>
            </w:r>
            <w:r>
              <w:rPr>
                <w:sz w:val="20"/>
                <w:szCs w:val="20"/>
              </w:rPr>
              <w:t xml:space="preserve"> and is </w:t>
            </w:r>
            <w:r w:rsidRPr="003E5111">
              <w:rPr>
                <w:b/>
                <w:bCs/>
                <w:sz w:val="20"/>
                <w:szCs w:val="20"/>
              </w:rPr>
              <w:t>not seeking</w:t>
            </w:r>
            <w:r>
              <w:rPr>
                <w:sz w:val="20"/>
                <w:szCs w:val="20"/>
              </w:rPr>
              <w:t xml:space="preserve"> student research assistance</w:t>
            </w:r>
            <w:r w:rsidRPr="001C636C">
              <w:rPr>
                <w:sz w:val="20"/>
                <w:szCs w:val="20"/>
              </w:rPr>
              <w:t>.</w:t>
            </w:r>
          </w:p>
        </w:tc>
        <w:tc>
          <w:tcPr>
            <w:tcW w:w="5850" w:type="dxa"/>
          </w:tcPr>
          <w:p w14:paraId="6B671AB5" w14:textId="77777777" w:rsidR="003E5111" w:rsidRPr="001449A9" w:rsidRDefault="003E5111" w:rsidP="003E5111">
            <w:pPr>
              <w:jc w:val="both"/>
              <w:rPr>
                <w:rFonts w:eastAsia="Times New Roman" w:cs="Times New Roman"/>
                <w:b/>
                <w:sz w:val="20"/>
                <w:szCs w:val="20"/>
              </w:rPr>
            </w:pPr>
            <w:r w:rsidRPr="001449A9">
              <w:rPr>
                <w:rFonts w:eastAsia="Times New Roman" w:cs="Times New Roman"/>
                <w:b/>
                <w:sz w:val="20"/>
                <w:szCs w:val="20"/>
              </w:rPr>
              <w:t xml:space="preserve">Smith, </w:t>
            </w:r>
            <w:proofErr w:type="gramStart"/>
            <w:r w:rsidRPr="001449A9">
              <w:rPr>
                <w:rFonts w:eastAsia="Times New Roman" w:cs="Times New Roman"/>
                <w:b/>
                <w:sz w:val="20"/>
                <w:szCs w:val="20"/>
              </w:rPr>
              <w:t>Albert</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"mailto:a.f.smith@csuohio.edu"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a.f.smith@csuohio.edu</w:t>
            </w:r>
            <w:r>
              <w:rPr>
                <w:rStyle w:val="Hyperlink"/>
                <w:rFonts w:eastAsia="Times New Roman" w:cs="Times New Roman"/>
                <w:b/>
                <w:sz w:val="20"/>
                <w:szCs w:val="20"/>
              </w:rPr>
              <w:fldChar w:fldCharType="end"/>
            </w:r>
            <w:r>
              <w:rPr>
                <w:rFonts w:eastAsia="Times New Roman" w:cs="Times New Roman"/>
                <w:b/>
                <w:sz w:val="20"/>
                <w:szCs w:val="20"/>
              </w:rPr>
              <w:t>)</w:t>
            </w:r>
          </w:p>
          <w:p w14:paraId="6D788A63" w14:textId="77777777" w:rsidR="003E5111" w:rsidRPr="00C12667" w:rsidRDefault="003E5111" w:rsidP="003E5111">
            <w:pPr>
              <w:jc w:val="both"/>
              <w:rPr>
                <w:rFonts w:eastAsia="Times New Roman" w:cs="Times New Roman"/>
                <w:b/>
                <w:sz w:val="6"/>
                <w:szCs w:val="6"/>
              </w:rPr>
            </w:pPr>
          </w:p>
          <w:p w14:paraId="4461E2E3" w14:textId="44C3ADEC" w:rsidR="003E5111" w:rsidRDefault="003E5111" w:rsidP="003E5111">
            <w:pPr>
              <w:jc w:val="both"/>
              <w:rPr>
                <w:sz w:val="20"/>
                <w:szCs w:val="20"/>
              </w:rPr>
            </w:pPr>
            <w:r w:rsidRPr="001449A9">
              <w:rPr>
                <w:sz w:val="20"/>
                <w:szCs w:val="20"/>
              </w:rPr>
              <w:t xml:space="preserve">Dr. Smith </w:t>
            </w:r>
            <w:r w:rsidR="0085541E">
              <w:rPr>
                <w:sz w:val="20"/>
                <w:szCs w:val="20"/>
              </w:rPr>
              <w:t xml:space="preserve">investigates word perception and the stimulus factors that influence it. He is also interested in cognitive processes that subserve survey responding, particularly in health surveys. Students in interested in research in cognition are </w:t>
            </w:r>
            <w:r w:rsidR="0085541E" w:rsidRPr="0085541E">
              <w:rPr>
                <w:b/>
                <w:bCs/>
                <w:sz w:val="20"/>
                <w:szCs w:val="20"/>
              </w:rPr>
              <w:t>invited to contact</w:t>
            </w:r>
            <w:r w:rsidR="0085541E">
              <w:rPr>
                <w:sz w:val="20"/>
                <w:szCs w:val="20"/>
              </w:rPr>
              <w:t xml:space="preserve"> Dr. Smith to discuss research opportunities</w:t>
            </w:r>
            <w:r>
              <w:rPr>
                <w:sz w:val="20"/>
                <w:szCs w:val="20"/>
              </w:rPr>
              <w:t>.</w:t>
            </w:r>
          </w:p>
          <w:p w14:paraId="780455CA" w14:textId="24950D59" w:rsidR="003E5111" w:rsidRPr="001C636C" w:rsidRDefault="003E5111" w:rsidP="003E5111">
            <w:pPr>
              <w:jc w:val="both"/>
              <w:rPr>
                <w:rFonts w:eastAsia="Times New Roman" w:cs="Times New Roman"/>
                <w:b/>
                <w:sz w:val="20"/>
                <w:szCs w:val="20"/>
              </w:rPr>
            </w:pPr>
          </w:p>
        </w:tc>
      </w:tr>
      <w:tr w:rsidR="003E5111" w14:paraId="4C9E0DFA" w14:textId="77777777" w:rsidTr="00EC0E24">
        <w:tc>
          <w:tcPr>
            <w:tcW w:w="5850" w:type="dxa"/>
            <w:tcBorders>
              <w:bottom w:val="single" w:sz="4" w:space="0" w:color="auto"/>
            </w:tcBorders>
          </w:tcPr>
          <w:p w14:paraId="4843BA89" w14:textId="77777777" w:rsidR="003E5111" w:rsidRPr="001449A9" w:rsidRDefault="003E5111" w:rsidP="003E5111">
            <w:pPr>
              <w:jc w:val="both"/>
              <w:rPr>
                <w:rFonts w:eastAsia="Times New Roman" w:cs="Times New Roman"/>
                <w:b/>
                <w:sz w:val="20"/>
                <w:szCs w:val="20"/>
              </w:rPr>
            </w:pPr>
            <w:r w:rsidRPr="001449A9">
              <w:rPr>
                <w:rFonts w:eastAsia="Times New Roman" w:cs="Times New Roman"/>
                <w:b/>
                <w:sz w:val="20"/>
                <w:szCs w:val="20"/>
              </w:rPr>
              <w:t xml:space="preserve">Vail, </w:t>
            </w:r>
            <w:proofErr w:type="gramStart"/>
            <w:r w:rsidRPr="001449A9">
              <w:rPr>
                <w:rFonts w:eastAsia="Times New Roman" w:cs="Times New Roman"/>
                <w:b/>
                <w:sz w:val="20"/>
                <w:szCs w:val="20"/>
              </w:rPr>
              <w:t>Ken</w:t>
            </w:r>
            <w:r>
              <w:rPr>
                <w:rFonts w:eastAsia="Times New Roman" w:cs="Times New Roman"/>
                <w:b/>
                <w:sz w:val="20"/>
                <w:szCs w:val="20"/>
              </w:rPr>
              <w:t xml:space="preserve">  (</w:t>
            </w:r>
            <w:proofErr w:type="gramEnd"/>
            <w:r>
              <w:rPr>
                <w:rStyle w:val="Hyperlink"/>
                <w:rFonts w:eastAsia="Times New Roman" w:cs="Times New Roman"/>
                <w:b/>
                <w:sz w:val="20"/>
                <w:szCs w:val="20"/>
              </w:rPr>
              <w:fldChar w:fldCharType="begin"/>
            </w:r>
            <w:r>
              <w:rPr>
                <w:rStyle w:val="Hyperlink"/>
                <w:rFonts w:eastAsia="Times New Roman" w:cs="Times New Roman"/>
                <w:b/>
                <w:sz w:val="20"/>
                <w:szCs w:val="20"/>
              </w:rPr>
              <w:instrText xml:space="preserve"> HYPERLINK "mailto:k.e.vail@csuohio.edu" </w:instrText>
            </w:r>
            <w:r>
              <w:rPr>
                <w:rStyle w:val="Hyperlink"/>
                <w:rFonts w:eastAsia="Times New Roman" w:cs="Times New Roman"/>
                <w:b/>
                <w:sz w:val="20"/>
                <w:szCs w:val="20"/>
              </w:rPr>
            </w:r>
            <w:r>
              <w:rPr>
                <w:rStyle w:val="Hyperlink"/>
                <w:rFonts w:eastAsia="Times New Roman" w:cs="Times New Roman"/>
                <w:b/>
                <w:sz w:val="20"/>
                <w:szCs w:val="20"/>
              </w:rPr>
              <w:fldChar w:fldCharType="separate"/>
            </w:r>
            <w:r w:rsidRPr="005C759A">
              <w:rPr>
                <w:rStyle w:val="Hyperlink"/>
                <w:rFonts w:eastAsia="Times New Roman" w:cs="Times New Roman"/>
                <w:b/>
                <w:sz w:val="20"/>
                <w:szCs w:val="20"/>
              </w:rPr>
              <w:t>k.e.vail@csuohio.edu</w:t>
            </w:r>
            <w:r>
              <w:rPr>
                <w:rStyle w:val="Hyperlink"/>
                <w:rFonts w:eastAsia="Times New Roman" w:cs="Times New Roman"/>
                <w:b/>
                <w:sz w:val="20"/>
                <w:szCs w:val="20"/>
              </w:rPr>
              <w:fldChar w:fldCharType="end"/>
            </w:r>
            <w:r>
              <w:rPr>
                <w:rFonts w:eastAsia="Times New Roman" w:cs="Times New Roman"/>
                <w:b/>
                <w:sz w:val="20"/>
                <w:szCs w:val="20"/>
              </w:rPr>
              <w:t>)</w:t>
            </w:r>
          </w:p>
          <w:p w14:paraId="6957EBE4" w14:textId="77777777" w:rsidR="003E5111" w:rsidRPr="00C12667" w:rsidRDefault="003E5111" w:rsidP="003E5111">
            <w:pPr>
              <w:jc w:val="both"/>
              <w:rPr>
                <w:rFonts w:eastAsia="Times New Roman" w:cs="Times New Roman"/>
                <w:b/>
                <w:sz w:val="6"/>
                <w:szCs w:val="6"/>
              </w:rPr>
            </w:pPr>
          </w:p>
          <w:p w14:paraId="6433BF23" w14:textId="6D0166A9" w:rsidR="003E5111" w:rsidRPr="001C636C" w:rsidRDefault="003E5111" w:rsidP="003E5111">
            <w:pPr>
              <w:jc w:val="both"/>
              <w:rPr>
                <w:sz w:val="20"/>
                <w:szCs w:val="20"/>
              </w:rPr>
            </w:pPr>
            <w:r w:rsidRPr="001449A9">
              <w:rPr>
                <w:rFonts w:cs="Times"/>
                <w:color w:val="191919"/>
                <w:sz w:val="20"/>
                <w:szCs w:val="20"/>
              </w:rPr>
              <w:t xml:space="preserve">Dr. </w:t>
            </w:r>
            <w:r>
              <w:rPr>
                <w:rFonts w:cs="Times"/>
                <w:color w:val="191919"/>
                <w:sz w:val="20"/>
                <w:szCs w:val="20"/>
              </w:rPr>
              <w:t xml:space="preserve">Vail’s research is focused on existential psychology, including the consequences of humans’ awareness of their own mortality, autonomy, and choice freedom, and the influence of these existential concerns on cultural activity (e.g., politics, religion), personal growth, and both physical health (e.g., nutrition, carcinogenic behavior) and mental health (e.g., meaning in life, anxiety, depression). Dr. Vail is the Director of the </w:t>
            </w:r>
            <w:hyperlink r:id="rId12" w:history="1">
              <w:r w:rsidRPr="00213D32">
                <w:rPr>
                  <w:rStyle w:val="Hyperlink"/>
                  <w:rFonts w:cs="Times"/>
                  <w:sz w:val="20"/>
                  <w:szCs w:val="20"/>
                </w:rPr>
                <w:t>Social Psychology &amp; Existential Attitudes Resear</w:t>
              </w:r>
              <w:r w:rsidRPr="00213D32">
                <w:rPr>
                  <w:rStyle w:val="Hyperlink"/>
                  <w:rFonts w:cs="Times"/>
                  <w:sz w:val="20"/>
                  <w:szCs w:val="20"/>
                </w:rPr>
                <w:t>c</w:t>
              </w:r>
              <w:r w:rsidRPr="00213D32">
                <w:rPr>
                  <w:rStyle w:val="Hyperlink"/>
                  <w:rFonts w:cs="Times"/>
                  <w:sz w:val="20"/>
                  <w:szCs w:val="20"/>
                </w:rPr>
                <w:t>h (SPEAR) Lab</w:t>
              </w:r>
            </w:hyperlink>
            <w:r>
              <w:rPr>
                <w:rFonts w:cs="Times"/>
                <w:color w:val="191919"/>
                <w:sz w:val="20"/>
                <w:szCs w:val="20"/>
              </w:rPr>
              <w:t xml:space="preserve">, where graduate and undergraduate students can gain hands-on training in major aspects of research. Students in interested in research careers are </w:t>
            </w:r>
            <w:r w:rsidRPr="00213D32">
              <w:rPr>
                <w:rFonts w:cs="Times"/>
                <w:b/>
                <w:bCs/>
                <w:color w:val="191919"/>
                <w:sz w:val="20"/>
                <w:szCs w:val="20"/>
              </w:rPr>
              <w:t>encouraged to contact</w:t>
            </w:r>
            <w:r>
              <w:rPr>
                <w:rFonts w:cs="Times"/>
                <w:color w:val="191919"/>
                <w:sz w:val="20"/>
                <w:szCs w:val="20"/>
              </w:rPr>
              <w:t xml:space="preserve"> Dr. Vail about training opportunities</w:t>
            </w:r>
            <w:r w:rsidRPr="001449A9">
              <w:rPr>
                <w:rFonts w:cs="Times"/>
                <w:color w:val="191919"/>
                <w:sz w:val="20"/>
                <w:szCs w:val="20"/>
              </w:rPr>
              <w:t>.</w:t>
            </w:r>
          </w:p>
          <w:p w14:paraId="01477127" w14:textId="057B5F0F" w:rsidR="003E5111" w:rsidRPr="001C636C" w:rsidRDefault="003E5111" w:rsidP="003E5111">
            <w:pPr>
              <w:jc w:val="both"/>
              <w:rPr>
                <w:sz w:val="20"/>
                <w:szCs w:val="20"/>
              </w:rPr>
            </w:pPr>
          </w:p>
        </w:tc>
        <w:tc>
          <w:tcPr>
            <w:tcW w:w="5850" w:type="dxa"/>
          </w:tcPr>
          <w:p w14:paraId="2EB34318" w14:textId="1368FDBD" w:rsidR="003E5111" w:rsidRPr="00C12667" w:rsidRDefault="003E5111" w:rsidP="003E5111">
            <w:pPr>
              <w:jc w:val="both"/>
              <w:rPr>
                <w:rFonts w:eastAsia="Times New Roman" w:cs="Times New Roman"/>
                <w:b/>
                <w:sz w:val="4"/>
                <w:szCs w:val="4"/>
              </w:rPr>
            </w:pPr>
            <w:r w:rsidRPr="002822F1">
              <w:rPr>
                <w:rFonts w:cs="Times"/>
                <w:color w:val="191919"/>
                <w:sz w:val="20"/>
                <w:szCs w:val="20"/>
              </w:rPr>
              <w:t xml:space="preserve"> </w:t>
            </w:r>
            <w:r w:rsidRPr="001C636C">
              <w:rPr>
                <w:rFonts w:eastAsia="Times New Roman" w:cs="Times New Roman"/>
                <w:b/>
                <w:sz w:val="20"/>
                <w:szCs w:val="20"/>
              </w:rPr>
              <w:t xml:space="preserve"> </w:t>
            </w:r>
          </w:p>
          <w:p w14:paraId="4CA3E2FA" w14:textId="77777777" w:rsidR="003E5111" w:rsidRPr="001449A9" w:rsidRDefault="003E5111" w:rsidP="003E5111">
            <w:pPr>
              <w:jc w:val="both"/>
              <w:rPr>
                <w:rFonts w:eastAsia="Times New Roman" w:cs="Times New Roman"/>
                <w:b/>
                <w:sz w:val="20"/>
                <w:szCs w:val="20"/>
              </w:rPr>
            </w:pPr>
            <w:r w:rsidRPr="001449A9">
              <w:rPr>
                <w:rFonts w:eastAsia="Times New Roman" w:cs="Times New Roman"/>
                <w:b/>
                <w:sz w:val="20"/>
                <w:szCs w:val="20"/>
              </w:rPr>
              <w:t xml:space="preserve">Yaroslavsky, </w:t>
            </w:r>
            <w:proofErr w:type="gramStart"/>
            <w:r w:rsidRPr="001449A9">
              <w:rPr>
                <w:rFonts w:eastAsia="Times New Roman" w:cs="Times New Roman"/>
                <w:b/>
                <w:sz w:val="20"/>
                <w:szCs w:val="20"/>
              </w:rPr>
              <w:t>Ilya</w:t>
            </w:r>
            <w:r>
              <w:rPr>
                <w:rFonts w:eastAsia="Times New Roman" w:cs="Times New Roman"/>
                <w:b/>
                <w:sz w:val="20"/>
                <w:szCs w:val="20"/>
              </w:rPr>
              <w:t xml:space="preserve">  (</w:t>
            </w:r>
            <w:proofErr w:type="gramEnd"/>
            <w:hyperlink r:id="rId13" w:history="1">
              <w:r w:rsidRPr="005C759A">
                <w:rPr>
                  <w:rStyle w:val="Hyperlink"/>
                  <w:rFonts w:eastAsia="Times New Roman" w:cs="Times New Roman"/>
                  <w:b/>
                  <w:sz w:val="20"/>
                  <w:szCs w:val="20"/>
                </w:rPr>
                <w:t>i.yaroslavsky@csuohio.edu</w:t>
              </w:r>
            </w:hyperlink>
            <w:r>
              <w:rPr>
                <w:rFonts w:eastAsia="Times New Roman" w:cs="Times New Roman"/>
                <w:b/>
                <w:sz w:val="20"/>
                <w:szCs w:val="20"/>
              </w:rPr>
              <w:t>)</w:t>
            </w:r>
          </w:p>
          <w:p w14:paraId="464768DC" w14:textId="77777777" w:rsidR="003E5111" w:rsidRPr="00C12667" w:rsidRDefault="003E5111" w:rsidP="003E5111">
            <w:pPr>
              <w:jc w:val="both"/>
              <w:rPr>
                <w:rFonts w:eastAsia="Times New Roman" w:cs="Times New Roman"/>
                <w:b/>
                <w:sz w:val="4"/>
                <w:szCs w:val="4"/>
              </w:rPr>
            </w:pPr>
          </w:p>
          <w:p w14:paraId="3C8EAA2C" w14:textId="77777777" w:rsidR="003E5111" w:rsidRDefault="003E5111" w:rsidP="003E5111">
            <w:pPr>
              <w:jc w:val="both"/>
              <w:rPr>
                <w:rFonts w:cs="Arial"/>
                <w:color w:val="191919"/>
                <w:sz w:val="20"/>
                <w:szCs w:val="20"/>
              </w:rPr>
            </w:pPr>
            <w:r w:rsidRPr="001449A9">
              <w:rPr>
                <w:rFonts w:cs="Arial"/>
                <w:color w:val="191919"/>
                <w:sz w:val="20"/>
                <w:szCs w:val="20"/>
              </w:rPr>
              <w:t xml:space="preserve">Dr. Yaroslavsky studies the roles of autonomic nervous system and attention processes in emotion regulation and the transmission of depression risk. He seeks to understand how people’s efforts to change how they feel are influenced by physiological states, attentional resources, and interpersonal environments. He aims to explore these relationships in adults, adolescents, and within families (both inside and outside the laboratory). Interested students who wish to obtain research experience and intend to pursue graduate training in clinical psychology are </w:t>
            </w:r>
            <w:r w:rsidRPr="00AB5A11">
              <w:rPr>
                <w:rFonts w:cs="Arial"/>
                <w:b/>
                <w:color w:val="191919"/>
                <w:sz w:val="20"/>
                <w:szCs w:val="20"/>
              </w:rPr>
              <w:t>invited to contact</w:t>
            </w:r>
            <w:r w:rsidRPr="001449A9">
              <w:rPr>
                <w:rFonts w:cs="Arial"/>
                <w:color w:val="191919"/>
                <w:sz w:val="20"/>
                <w:szCs w:val="20"/>
              </w:rPr>
              <w:t xml:space="preserve"> Dr. Yaroslavsky about research opportunities.</w:t>
            </w:r>
          </w:p>
          <w:p w14:paraId="2165774A" w14:textId="2AEC59F4" w:rsidR="003E5111" w:rsidRPr="00C12667" w:rsidRDefault="003E5111" w:rsidP="003E5111">
            <w:pPr>
              <w:jc w:val="both"/>
              <w:rPr>
                <w:rFonts w:eastAsia="Times New Roman" w:cs="Times New Roman"/>
                <w:b/>
                <w:sz w:val="4"/>
                <w:szCs w:val="4"/>
              </w:rPr>
            </w:pPr>
          </w:p>
        </w:tc>
      </w:tr>
      <w:tr w:rsidR="003E5111" w14:paraId="7A2B6A33" w14:textId="77777777" w:rsidTr="00454ECB">
        <w:trPr>
          <w:gridAfter w:val="1"/>
          <w:wAfter w:w="5850" w:type="dxa"/>
        </w:trPr>
        <w:tc>
          <w:tcPr>
            <w:tcW w:w="5850" w:type="dxa"/>
          </w:tcPr>
          <w:p w14:paraId="7F8F3DB6" w14:textId="6392C4E1" w:rsidR="003E5111" w:rsidRPr="00C12667" w:rsidRDefault="003E5111" w:rsidP="003E5111">
            <w:pPr>
              <w:jc w:val="both"/>
              <w:rPr>
                <w:sz w:val="4"/>
                <w:szCs w:val="4"/>
              </w:rPr>
            </w:pPr>
          </w:p>
        </w:tc>
      </w:tr>
    </w:tbl>
    <w:p w14:paraId="6A206BA1" w14:textId="0E53F79A" w:rsidR="00301FDF" w:rsidRPr="000D4DFB" w:rsidRDefault="00301FDF" w:rsidP="00454ECB">
      <w:pPr>
        <w:rPr>
          <w:sz w:val="20"/>
          <w:szCs w:val="20"/>
        </w:rPr>
      </w:pPr>
    </w:p>
    <w:sectPr w:rsidR="00301FDF" w:rsidRPr="000D4DFB" w:rsidSect="00C1266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18CA" w14:textId="77777777" w:rsidR="001310DF" w:rsidRDefault="001310DF" w:rsidP="00CF438B">
      <w:r>
        <w:separator/>
      </w:r>
    </w:p>
  </w:endnote>
  <w:endnote w:type="continuationSeparator" w:id="0">
    <w:p w14:paraId="6EE88C22" w14:textId="77777777" w:rsidR="001310DF" w:rsidRDefault="001310DF" w:rsidP="00CF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1726" w14:textId="77777777" w:rsidR="001310DF" w:rsidRDefault="001310DF" w:rsidP="00CF438B">
      <w:r>
        <w:separator/>
      </w:r>
    </w:p>
  </w:footnote>
  <w:footnote w:type="continuationSeparator" w:id="0">
    <w:p w14:paraId="619739DB" w14:textId="77777777" w:rsidR="001310DF" w:rsidRDefault="001310DF" w:rsidP="00CF4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CC"/>
    <w:rsid w:val="00024692"/>
    <w:rsid w:val="000661EC"/>
    <w:rsid w:val="00074B35"/>
    <w:rsid w:val="000B6B0A"/>
    <w:rsid w:val="000D4DFB"/>
    <w:rsid w:val="001310DF"/>
    <w:rsid w:val="001C636C"/>
    <w:rsid w:val="00213D32"/>
    <w:rsid w:val="002679B7"/>
    <w:rsid w:val="00294356"/>
    <w:rsid w:val="002C0CD1"/>
    <w:rsid w:val="002E03DD"/>
    <w:rsid w:val="002E3A55"/>
    <w:rsid w:val="002E5A25"/>
    <w:rsid w:val="002F308E"/>
    <w:rsid w:val="00301FDF"/>
    <w:rsid w:val="00375534"/>
    <w:rsid w:val="003A3253"/>
    <w:rsid w:val="003C72B0"/>
    <w:rsid w:val="003E5111"/>
    <w:rsid w:val="003F4EFC"/>
    <w:rsid w:val="00454ECB"/>
    <w:rsid w:val="00470B68"/>
    <w:rsid w:val="004F6DD6"/>
    <w:rsid w:val="005677DA"/>
    <w:rsid w:val="005D0615"/>
    <w:rsid w:val="005E74C0"/>
    <w:rsid w:val="006B1FE2"/>
    <w:rsid w:val="00702AAC"/>
    <w:rsid w:val="00723E2A"/>
    <w:rsid w:val="00774F71"/>
    <w:rsid w:val="007B191F"/>
    <w:rsid w:val="00821AA9"/>
    <w:rsid w:val="0085541E"/>
    <w:rsid w:val="008E24CD"/>
    <w:rsid w:val="00911915"/>
    <w:rsid w:val="009C16DC"/>
    <w:rsid w:val="00A1032E"/>
    <w:rsid w:val="00AB0429"/>
    <w:rsid w:val="00AB5A11"/>
    <w:rsid w:val="00AF3583"/>
    <w:rsid w:val="00B10EF9"/>
    <w:rsid w:val="00B144A2"/>
    <w:rsid w:val="00B26A23"/>
    <w:rsid w:val="00B54A52"/>
    <w:rsid w:val="00B96E1F"/>
    <w:rsid w:val="00BF0C87"/>
    <w:rsid w:val="00C12667"/>
    <w:rsid w:val="00C712D0"/>
    <w:rsid w:val="00CA2309"/>
    <w:rsid w:val="00CC4D22"/>
    <w:rsid w:val="00CF438B"/>
    <w:rsid w:val="00D377EC"/>
    <w:rsid w:val="00D94BA7"/>
    <w:rsid w:val="00E26CB8"/>
    <w:rsid w:val="00EC0E24"/>
    <w:rsid w:val="00F027CC"/>
    <w:rsid w:val="00F122F4"/>
    <w:rsid w:val="00F4041B"/>
    <w:rsid w:val="00F90415"/>
    <w:rsid w:val="00FE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B87152"/>
  <w14:defaultImageDpi w14:val="300"/>
  <w15:docId w15:val="{DF4F1093-27DD-4842-9C8D-F319321A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A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5A11"/>
    <w:rPr>
      <w:rFonts w:ascii="Lucida Grande" w:hAnsi="Lucida Grande" w:cs="Lucida Grande"/>
      <w:sz w:val="18"/>
      <w:szCs w:val="18"/>
    </w:rPr>
  </w:style>
  <w:style w:type="paragraph" w:styleId="Header">
    <w:name w:val="header"/>
    <w:basedOn w:val="Normal"/>
    <w:link w:val="HeaderChar"/>
    <w:uiPriority w:val="99"/>
    <w:unhideWhenUsed/>
    <w:rsid w:val="00CF438B"/>
    <w:pPr>
      <w:tabs>
        <w:tab w:val="center" w:pos="4320"/>
        <w:tab w:val="right" w:pos="8640"/>
      </w:tabs>
    </w:pPr>
  </w:style>
  <w:style w:type="character" w:customStyle="1" w:styleId="HeaderChar">
    <w:name w:val="Header Char"/>
    <w:basedOn w:val="DefaultParagraphFont"/>
    <w:link w:val="Header"/>
    <w:uiPriority w:val="99"/>
    <w:rsid w:val="00CF438B"/>
  </w:style>
  <w:style w:type="paragraph" w:styleId="Footer">
    <w:name w:val="footer"/>
    <w:basedOn w:val="Normal"/>
    <w:link w:val="FooterChar"/>
    <w:uiPriority w:val="99"/>
    <w:unhideWhenUsed/>
    <w:rsid w:val="00CF438B"/>
    <w:pPr>
      <w:tabs>
        <w:tab w:val="center" w:pos="4320"/>
        <w:tab w:val="right" w:pos="8640"/>
      </w:tabs>
    </w:pPr>
  </w:style>
  <w:style w:type="character" w:customStyle="1" w:styleId="FooterChar">
    <w:name w:val="Footer Char"/>
    <w:basedOn w:val="DefaultParagraphFont"/>
    <w:link w:val="Footer"/>
    <w:uiPriority w:val="99"/>
    <w:rsid w:val="00CF438B"/>
  </w:style>
  <w:style w:type="character" w:styleId="Hyperlink">
    <w:name w:val="Hyperlink"/>
    <w:basedOn w:val="DefaultParagraphFont"/>
    <w:uiPriority w:val="99"/>
    <w:unhideWhenUsed/>
    <w:rsid w:val="00C12667"/>
    <w:rPr>
      <w:color w:val="0000FF" w:themeColor="hyperlink"/>
      <w:u w:val="single"/>
    </w:rPr>
  </w:style>
  <w:style w:type="character" w:styleId="UnresolvedMention">
    <w:name w:val="Unresolved Mention"/>
    <w:basedOn w:val="DefaultParagraphFont"/>
    <w:uiPriority w:val="99"/>
    <w:semiHidden/>
    <w:unhideWhenUsed/>
    <w:rsid w:val="00C12667"/>
    <w:rPr>
      <w:color w:val="605E5C"/>
      <w:shd w:val="clear" w:color="auto" w:fill="E1DFDD"/>
    </w:rPr>
  </w:style>
  <w:style w:type="character" w:customStyle="1" w:styleId="apple-converted-space">
    <w:name w:val="apple-converted-space"/>
    <w:basedOn w:val="DefaultParagraphFont"/>
    <w:rsid w:val="00AB0429"/>
  </w:style>
  <w:style w:type="character" w:styleId="FollowedHyperlink">
    <w:name w:val="FollowedHyperlink"/>
    <w:basedOn w:val="DefaultParagraphFont"/>
    <w:uiPriority w:val="99"/>
    <w:semiHidden/>
    <w:unhideWhenUsed/>
    <w:rsid w:val="00EC0E24"/>
    <w:rPr>
      <w:color w:val="800080" w:themeColor="followedHyperlink"/>
      <w:u w:val="single"/>
    </w:rPr>
  </w:style>
  <w:style w:type="paragraph" w:styleId="NormalWeb">
    <w:name w:val="Normal (Web)"/>
    <w:basedOn w:val="Normal"/>
    <w:uiPriority w:val="99"/>
    <w:unhideWhenUsed/>
    <w:rsid w:val="0085541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21810">
      <w:bodyDiv w:val="1"/>
      <w:marLeft w:val="0"/>
      <w:marRight w:val="0"/>
      <w:marTop w:val="0"/>
      <w:marBottom w:val="0"/>
      <w:divBdr>
        <w:top w:val="none" w:sz="0" w:space="0" w:color="auto"/>
        <w:left w:val="none" w:sz="0" w:space="0" w:color="auto"/>
        <w:bottom w:val="none" w:sz="0" w:space="0" w:color="auto"/>
        <w:right w:val="none" w:sz="0" w:space="0" w:color="auto"/>
      </w:divBdr>
    </w:div>
    <w:div w:id="717120785">
      <w:bodyDiv w:val="1"/>
      <w:marLeft w:val="0"/>
      <w:marRight w:val="0"/>
      <w:marTop w:val="0"/>
      <w:marBottom w:val="0"/>
      <w:divBdr>
        <w:top w:val="none" w:sz="0" w:space="0" w:color="auto"/>
        <w:left w:val="none" w:sz="0" w:space="0" w:color="auto"/>
        <w:bottom w:val="none" w:sz="0" w:space="0" w:color="auto"/>
        <w:right w:val="none" w:sz="0" w:space="0" w:color="auto"/>
      </w:divBdr>
    </w:div>
    <w:div w:id="1530223863">
      <w:bodyDiv w:val="1"/>
      <w:marLeft w:val="0"/>
      <w:marRight w:val="0"/>
      <w:marTop w:val="0"/>
      <w:marBottom w:val="0"/>
      <w:divBdr>
        <w:top w:val="none" w:sz="0" w:space="0" w:color="auto"/>
        <w:left w:val="none" w:sz="0" w:space="0" w:color="auto"/>
        <w:bottom w:val="none" w:sz="0" w:space="0" w:color="auto"/>
        <w:right w:val="none" w:sz="0" w:space="0" w:color="auto"/>
      </w:divBdr>
    </w:div>
    <w:div w:id="1937402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andsciences.csuohio.edu/psychology/psychology" TargetMode="External"/><Relationship Id="rId13" Type="http://schemas.openxmlformats.org/officeDocument/2006/relationships/hyperlink" Target="mailto:i.yaroslavsky@csuohio.edu" TargetMode="External"/><Relationship Id="rId3" Type="http://schemas.openxmlformats.org/officeDocument/2006/relationships/settings" Target="settings.xml"/><Relationship Id="rId7" Type="http://schemas.openxmlformats.org/officeDocument/2006/relationships/hyperlink" Target="http://facultyprofile.csuohio.edu/csufacultyprofile/college.cfm?college=SCIEN&amp;dept=PSYCHOLOGY" TargetMode="External"/><Relationship Id="rId12" Type="http://schemas.openxmlformats.org/officeDocument/2006/relationships/hyperlink" Target="https://kennethvail.com/spearla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pethtel@csuohio.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m.jackson24@csuohio.edu" TargetMode="External"/><Relationship Id="rId4" Type="http://schemas.openxmlformats.org/officeDocument/2006/relationships/webSettings" Target="webSettings.xml"/><Relationship Id="rId9" Type="http://schemas.openxmlformats.org/officeDocument/2006/relationships/hyperlink" Target="mailto:b.a.baker64@csuohi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CE1F-9F4E-0F4A-A97D-ED55B421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Smith</dc:creator>
  <cp:keywords/>
  <dc:description/>
  <cp:lastModifiedBy>Eric S Allard</cp:lastModifiedBy>
  <cp:revision>5</cp:revision>
  <dcterms:created xsi:type="dcterms:W3CDTF">2025-09-23T19:28:00Z</dcterms:created>
  <dcterms:modified xsi:type="dcterms:W3CDTF">2025-10-01T13:51:00Z</dcterms:modified>
</cp:coreProperties>
</file>